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F441" w14:textId="5128774B" w:rsidR="000D28D5" w:rsidRDefault="00B90A62">
      <w:r>
        <w:t>Covid and Influenza Safe Plan</w:t>
      </w:r>
      <w:r w:rsidR="00BB3C02">
        <w:t xml:space="preserve">           updated June 2022</w:t>
      </w:r>
    </w:p>
    <w:p w14:paraId="2CB17625" w14:textId="2F0E2EE7" w:rsidR="00B90A62" w:rsidRDefault="00B90A62"/>
    <w:p w14:paraId="4E2A1601" w14:textId="556ADF4C" w:rsidR="00B90A62" w:rsidRDefault="00B90A62">
      <w:r>
        <w:t xml:space="preserve">Noosa Outrigger Canoe </w:t>
      </w:r>
      <w:proofErr w:type="gramStart"/>
      <w:r>
        <w:t>Club  (</w:t>
      </w:r>
      <w:proofErr w:type="gramEnd"/>
      <w:r>
        <w:t>NOCC) is committed to providing a Covid  and influenza safe  environment for the Club’s  members, volunteers and visitors.</w:t>
      </w:r>
    </w:p>
    <w:p w14:paraId="000555CF" w14:textId="5C6FFF44" w:rsidR="00B90A62" w:rsidRDefault="00B90A62">
      <w:r>
        <w:t xml:space="preserve">Symptoms of these viruses may </w:t>
      </w:r>
      <w:proofErr w:type="gramStart"/>
      <w:r>
        <w:t>include ;</w:t>
      </w:r>
      <w:proofErr w:type="gramEnd"/>
      <w:r>
        <w:t xml:space="preserve"> fever, cough, sore throat ,  chills or sweats</w:t>
      </w:r>
      <w:r w:rsidR="00C33CE6">
        <w:t>, runny nose, shortness of breath, headache,  joint and muscle aches, diarrhoea, mental confusion.</w:t>
      </w:r>
    </w:p>
    <w:p w14:paraId="4FA0B988" w14:textId="3EFE39AF" w:rsidR="00C33CE6" w:rsidRDefault="00C33CE6">
      <w:r>
        <w:t xml:space="preserve">If you display any of these </w:t>
      </w:r>
      <w:proofErr w:type="gramStart"/>
      <w:r>
        <w:t>symptoms</w:t>
      </w:r>
      <w:proofErr w:type="gramEnd"/>
      <w:r>
        <w:t xml:space="preserve"> </w:t>
      </w:r>
      <w:r w:rsidR="00786CD8">
        <w:t>please stay at home and contact your health professional for advice.</w:t>
      </w:r>
    </w:p>
    <w:p w14:paraId="39F7B29C" w14:textId="49CDDAC6" w:rsidR="00786CD8" w:rsidRDefault="00786CD8">
      <w:r>
        <w:t>Viruses are spread through close contact with others and touching contaminated objects.</w:t>
      </w:r>
    </w:p>
    <w:p w14:paraId="794ECBC5" w14:textId="0C24D76D" w:rsidR="00786CD8" w:rsidRDefault="00786CD8">
      <w:r>
        <w:t xml:space="preserve">If a paddler develops any of the above symptoms while paddling the steerer should immediately return to Chaplin Park and the affected paddler should leave the area. The canoe </w:t>
      </w:r>
      <w:proofErr w:type="gramStart"/>
      <w:r>
        <w:t xml:space="preserve">should </w:t>
      </w:r>
      <w:r w:rsidR="00E0393F">
        <w:t xml:space="preserve"> then</w:t>
      </w:r>
      <w:proofErr w:type="gramEnd"/>
      <w:r w:rsidR="00E0393F">
        <w:t xml:space="preserve"> </w:t>
      </w:r>
      <w:r>
        <w:t>be washed with disinfectant. If in agreement the remaining paddlers can return to the water.</w:t>
      </w:r>
    </w:p>
    <w:p w14:paraId="7C69377A" w14:textId="63A8E22C" w:rsidR="00E0393F" w:rsidRDefault="00E0393F">
      <w:r>
        <w:t xml:space="preserve">All club paddles and life </w:t>
      </w:r>
      <w:proofErr w:type="gramStart"/>
      <w:r>
        <w:t>jackets ,</w:t>
      </w:r>
      <w:proofErr w:type="gramEnd"/>
      <w:r>
        <w:t xml:space="preserve"> if used, should be washed before returning to the shed. Preferably club members should  always use their own paddles and life jackets to reduce risk of infection.</w:t>
      </w:r>
    </w:p>
    <w:sectPr w:rsidR="00E0393F" w:rsidSect="00374C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62"/>
    <w:rsid w:val="000D28D5"/>
    <w:rsid w:val="003506D8"/>
    <w:rsid w:val="00374C6F"/>
    <w:rsid w:val="00786CD8"/>
    <w:rsid w:val="00B90A62"/>
    <w:rsid w:val="00BB3C02"/>
    <w:rsid w:val="00C33CE6"/>
    <w:rsid w:val="00E0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A64D0"/>
  <w15:chartTrackingRefBased/>
  <w15:docId w15:val="{97793EB5-0A32-214C-901D-586FB23E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Harris</dc:creator>
  <cp:keywords/>
  <dc:description/>
  <cp:lastModifiedBy>Sam Harris</cp:lastModifiedBy>
  <cp:revision>2</cp:revision>
  <cp:lastPrinted>2022-06-10T03:58:00Z</cp:lastPrinted>
  <dcterms:created xsi:type="dcterms:W3CDTF">2022-06-10T03:59:00Z</dcterms:created>
  <dcterms:modified xsi:type="dcterms:W3CDTF">2022-06-10T03:59:00Z</dcterms:modified>
</cp:coreProperties>
</file>