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668D5" w14:textId="77777777" w:rsidR="00D01E59" w:rsidRDefault="00D01E59" w:rsidP="00D01E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 Sans MT"/>
          <w:b/>
          <w:bCs/>
          <w:kern w:val="28"/>
          <w:sz w:val="17"/>
          <w:szCs w:val="17"/>
          <w:lang w:val="en-US"/>
        </w:rPr>
      </w:pPr>
      <w:r>
        <w:rPr>
          <w:rFonts w:ascii="Gill Sans MT" w:hAnsi="Gill Sans MT" w:cs="Gill Sans MT"/>
          <w:b/>
          <w:noProof/>
          <w:kern w:val="28"/>
          <w:sz w:val="17"/>
          <w:szCs w:val="17"/>
          <w:lang w:val="en-GB" w:eastAsia="en-GB"/>
        </w:rPr>
        <w:drawing>
          <wp:inline distT="0" distB="0" distL="0" distR="0" wp14:anchorId="77E69A50" wp14:editId="64BAD51D">
            <wp:extent cx="1543685" cy="10401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09F80" w14:textId="77777777" w:rsidR="00D01E59" w:rsidRDefault="00D01E59" w:rsidP="00D01E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</w:p>
    <w:p w14:paraId="2813CF89" w14:textId="1341900C" w:rsidR="00D01E59" w:rsidRPr="00416119" w:rsidRDefault="00D01E59" w:rsidP="00D01E5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val="en-US"/>
        </w:rPr>
      </w:pPr>
      <w:r w:rsidRPr="00416119">
        <w:rPr>
          <w:rFonts w:asciiTheme="minorHAnsi" w:eastAsia="Times New Roman" w:hAnsiTheme="minorHAnsi"/>
          <w:sz w:val="24"/>
          <w:szCs w:val="24"/>
          <w:lang w:val="en-US"/>
        </w:rPr>
        <w:t>Minutes of the Management Committee held</w:t>
      </w:r>
    </w:p>
    <w:p w14:paraId="1B0D930A" w14:textId="46288EE2" w:rsidR="00D01E59" w:rsidRPr="00416119" w:rsidRDefault="00D01E59" w:rsidP="00D01E59">
      <w:pPr>
        <w:jc w:val="center"/>
        <w:rPr>
          <w:rFonts w:asciiTheme="minorHAnsi" w:hAnsiTheme="minorHAnsi" w:cs="Tahoma"/>
          <w:b/>
          <w:bCs/>
          <w:kern w:val="28"/>
          <w:sz w:val="24"/>
          <w:szCs w:val="24"/>
          <w:vertAlign w:val="superscript"/>
        </w:rPr>
      </w:pPr>
      <w:r w:rsidRPr="00416119">
        <w:rPr>
          <w:rFonts w:asciiTheme="minorHAnsi" w:hAnsiTheme="minorHAnsi" w:cs="Tahoma"/>
          <w:b/>
          <w:bCs/>
          <w:kern w:val="28"/>
          <w:sz w:val="24"/>
          <w:szCs w:val="24"/>
        </w:rPr>
        <w:t>Monday</w:t>
      </w:r>
      <w:r w:rsidR="003C22C8" w:rsidRPr="00416119">
        <w:rPr>
          <w:rFonts w:asciiTheme="minorHAnsi" w:hAnsiTheme="minorHAnsi" w:cs="Tahoma"/>
          <w:b/>
          <w:bCs/>
          <w:kern w:val="28"/>
          <w:sz w:val="24"/>
          <w:szCs w:val="24"/>
        </w:rPr>
        <w:t xml:space="preserve"> </w:t>
      </w:r>
      <w:r w:rsidR="00707C9E">
        <w:rPr>
          <w:rFonts w:asciiTheme="minorHAnsi" w:hAnsiTheme="minorHAnsi" w:cs="Tahoma"/>
          <w:b/>
          <w:bCs/>
          <w:kern w:val="28"/>
          <w:sz w:val="24"/>
          <w:szCs w:val="24"/>
        </w:rPr>
        <w:t>2</w:t>
      </w:r>
      <w:r w:rsidR="00B25B2A">
        <w:rPr>
          <w:rFonts w:asciiTheme="minorHAnsi" w:hAnsiTheme="minorHAnsi" w:cs="Tahoma"/>
          <w:b/>
          <w:bCs/>
          <w:kern w:val="28"/>
          <w:sz w:val="24"/>
          <w:szCs w:val="24"/>
        </w:rPr>
        <w:t xml:space="preserve"> </w:t>
      </w:r>
      <w:r w:rsidR="00707C9E">
        <w:rPr>
          <w:rFonts w:asciiTheme="minorHAnsi" w:hAnsiTheme="minorHAnsi" w:cs="Tahoma"/>
          <w:b/>
          <w:bCs/>
          <w:kern w:val="28"/>
          <w:sz w:val="24"/>
          <w:szCs w:val="24"/>
        </w:rPr>
        <w:t>Novem</w:t>
      </w:r>
      <w:r w:rsidR="00B25B2A">
        <w:rPr>
          <w:rFonts w:asciiTheme="minorHAnsi" w:hAnsiTheme="minorHAnsi" w:cs="Tahoma"/>
          <w:b/>
          <w:bCs/>
          <w:kern w:val="28"/>
          <w:sz w:val="24"/>
          <w:szCs w:val="24"/>
        </w:rPr>
        <w:t>ber</w:t>
      </w:r>
      <w:r w:rsidR="00C22E11">
        <w:rPr>
          <w:rFonts w:asciiTheme="minorHAnsi" w:hAnsiTheme="minorHAnsi" w:cs="Tahoma"/>
          <w:b/>
          <w:bCs/>
          <w:kern w:val="28"/>
          <w:sz w:val="24"/>
          <w:szCs w:val="24"/>
        </w:rPr>
        <w:t xml:space="preserve"> </w:t>
      </w:r>
      <w:r w:rsidRPr="00416119">
        <w:rPr>
          <w:rFonts w:asciiTheme="minorHAnsi" w:hAnsiTheme="minorHAnsi" w:cs="Tahoma"/>
          <w:b/>
          <w:bCs/>
          <w:kern w:val="28"/>
          <w:sz w:val="24"/>
          <w:szCs w:val="24"/>
        </w:rPr>
        <w:t>20</w:t>
      </w:r>
      <w:r w:rsidR="00EA762C" w:rsidRPr="00416119">
        <w:rPr>
          <w:rFonts w:asciiTheme="minorHAnsi" w:hAnsiTheme="minorHAnsi" w:cs="Tahoma"/>
          <w:b/>
          <w:bCs/>
          <w:kern w:val="28"/>
          <w:sz w:val="24"/>
          <w:szCs w:val="24"/>
        </w:rPr>
        <w:t>20</w:t>
      </w:r>
      <w:r w:rsidRPr="00416119">
        <w:rPr>
          <w:rFonts w:asciiTheme="minorHAnsi" w:hAnsiTheme="minorHAnsi" w:cs="Tahoma"/>
          <w:b/>
          <w:bCs/>
          <w:kern w:val="28"/>
          <w:sz w:val="24"/>
          <w:szCs w:val="24"/>
        </w:rPr>
        <w:t xml:space="preserve"> at 3.30 pm </w:t>
      </w:r>
      <w:r w:rsidR="00B25B2A">
        <w:rPr>
          <w:rFonts w:asciiTheme="minorHAnsi" w:hAnsiTheme="minorHAnsi" w:cs="Tahoma"/>
          <w:b/>
          <w:bCs/>
          <w:kern w:val="28"/>
          <w:sz w:val="24"/>
          <w:szCs w:val="24"/>
        </w:rPr>
        <w:t xml:space="preserve">at the Reef Hotel </w:t>
      </w:r>
    </w:p>
    <w:p w14:paraId="72CE990F" w14:textId="77777777" w:rsidR="00D01E59" w:rsidRPr="00416119" w:rsidRDefault="00D01E59" w:rsidP="00D01E5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kern w:val="28"/>
          <w:sz w:val="24"/>
          <w:szCs w:val="24"/>
          <w:lang w:val="en-US"/>
        </w:rPr>
      </w:pPr>
    </w:p>
    <w:p w14:paraId="7AD2B7A7" w14:textId="49FF3848" w:rsidR="00D01E59" w:rsidRDefault="00D01E59" w:rsidP="00D01E5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kern w:val="28"/>
          <w:sz w:val="24"/>
          <w:szCs w:val="24"/>
          <w:lang w:val="en-US"/>
        </w:rPr>
      </w:pPr>
      <w:r w:rsidRPr="00416119">
        <w:rPr>
          <w:rFonts w:asciiTheme="minorHAnsi" w:hAnsiTheme="minorHAnsi" w:cs="Tahoma"/>
          <w:kern w:val="28"/>
          <w:sz w:val="24"/>
          <w:szCs w:val="24"/>
          <w:lang w:val="en-US"/>
        </w:rPr>
        <w:t>Meeting opened at 3:30pm</w:t>
      </w:r>
      <w:r w:rsidR="0039742C">
        <w:rPr>
          <w:rFonts w:asciiTheme="minorHAnsi" w:hAnsiTheme="minorHAnsi" w:cs="Tahoma"/>
          <w:kern w:val="28"/>
          <w:sz w:val="24"/>
          <w:szCs w:val="24"/>
          <w:lang w:val="en-US"/>
        </w:rPr>
        <w:t xml:space="preserve"> </w:t>
      </w:r>
    </w:p>
    <w:p w14:paraId="00DC6E65" w14:textId="77777777" w:rsidR="00D01E59" w:rsidRPr="00416119" w:rsidRDefault="00D01E59" w:rsidP="00D01E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kern w:val="28"/>
          <w:sz w:val="24"/>
          <w:szCs w:val="24"/>
          <w:lang w:val="en-US"/>
        </w:rPr>
      </w:pPr>
    </w:p>
    <w:p w14:paraId="2383BB63" w14:textId="3CB5BAD0" w:rsidR="00D01E59" w:rsidRPr="00416119" w:rsidRDefault="00D01E59" w:rsidP="00D01E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kern w:val="28"/>
          <w:sz w:val="24"/>
          <w:szCs w:val="24"/>
          <w:lang w:val="en-US"/>
        </w:rPr>
      </w:pPr>
      <w:r w:rsidRPr="00416119">
        <w:rPr>
          <w:rFonts w:asciiTheme="minorHAnsi" w:hAnsiTheme="minorHAnsi" w:cs="Tahoma"/>
          <w:b/>
          <w:bCs/>
          <w:kern w:val="28"/>
          <w:sz w:val="24"/>
          <w:szCs w:val="24"/>
          <w:lang w:val="en-US"/>
        </w:rPr>
        <w:t>1. Apologies</w:t>
      </w:r>
      <w:r w:rsidRPr="00416119">
        <w:rPr>
          <w:rFonts w:asciiTheme="minorHAnsi" w:hAnsiTheme="minorHAnsi" w:cs="Tahoma"/>
          <w:kern w:val="28"/>
          <w:sz w:val="24"/>
          <w:szCs w:val="24"/>
          <w:lang w:val="en-US"/>
        </w:rPr>
        <w:t xml:space="preserve">: </w:t>
      </w:r>
      <w:r w:rsidR="00EA762C" w:rsidRPr="00416119">
        <w:rPr>
          <w:rFonts w:asciiTheme="minorHAnsi" w:hAnsiTheme="minorHAnsi" w:cs="Tahoma"/>
          <w:kern w:val="28"/>
          <w:sz w:val="24"/>
          <w:szCs w:val="24"/>
          <w:lang w:val="en-US"/>
        </w:rPr>
        <w:t xml:space="preserve"> </w:t>
      </w:r>
      <w:r w:rsidR="00707C9E">
        <w:rPr>
          <w:rFonts w:asciiTheme="minorHAnsi" w:hAnsiTheme="minorHAnsi" w:cs="Tahoma"/>
          <w:kern w:val="28"/>
          <w:sz w:val="24"/>
          <w:szCs w:val="24"/>
          <w:lang w:val="en-US"/>
        </w:rPr>
        <w:t xml:space="preserve">Peter Hoffenberg and Rainer </w:t>
      </w:r>
      <w:proofErr w:type="spellStart"/>
      <w:r w:rsidR="00707C9E">
        <w:rPr>
          <w:rFonts w:asciiTheme="minorHAnsi" w:hAnsiTheme="minorHAnsi" w:cs="Tahoma"/>
          <w:kern w:val="28"/>
          <w:sz w:val="24"/>
          <w:szCs w:val="24"/>
          <w:lang w:val="en-US"/>
        </w:rPr>
        <w:t>Hopf</w:t>
      </w:r>
      <w:proofErr w:type="spellEnd"/>
    </w:p>
    <w:p w14:paraId="2BEA193F" w14:textId="77777777" w:rsidR="00707C9E" w:rsidRDefault="00707C9E" w:rsidP="00707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62844541" w14:textId="00D2A3FF" w:rsidR="00707C9E" w:rsidRDefault="00D01E59" w:rsidP="00707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kern w:val="28"/>
          <w:sz w:val="24"/>
          <w:szCs w:val="24"/>
          <w:lang w:val="en-US"/>
        </w:rPr>
      </w:pPr>
      <w:r w:rsidRPr="00416119">
        <w:rPr>
          <w:rFonts w:asciiTheme="minorHAnsi" w:hAnsiTheme="minorHAnsi" w:cs="Tahoma"/>
          <w:b/>
          <w:bCs/>
          <w:kern w:val="28"/>
          <w:sz w:val="24"/>
          <w:szCs w:val="24"/>
          <w:lang w:val="en-US"/>
        </w:rPr>
        <w:t>Attendance</w:t>
      </w:r>
      <w:r w:rsidRPr="00416119">
        <w:rPr>
          <w:rFonts w:asciiTheme="minorHAnsi" w:hAnsiTheme="minorHAnsi" w:cs="Tahoma"/>
          <w:kern w:val="28"/>
          <w:sz w:val="24"/>
          <w:szCs w:val="24"/>
          <w:lang w:val="en-US"/>
        </w:rPr>
        <w:t>:</w:t>
      </w:r>
      <w:r w:rsidR="00707C9E">
        <w:rPr>
          <w:rFonts w:asciiTheme="minorHAnsi" w:hAnsiTheme="minorHAnsi" w:cs="Tahoma"/>
          <w:kern w:val="28"/>
          <w:sz w:val="24"/>
          <w:szCs w:val="24"/>
          <w:lang w:val="en-US"/>
        </w:rPr>
        <w:t xml:space="preserve"> </w:t>
      </w:r>
      <w:r w:rsidR="00FE0B47" w:rsidRPr="00416119">
        <w:rPr>
          <w:rFonts w:asciiTheme="minorHAnsi" w:hAnsiTheme="minorHAnsi" w:cs="Tahoma"/>
          <w:kern w:val="28"/>
          <w:sz w:val="24"/>
          <w:szCs w:val="24"/>
          <w:lang w:val="en-US"/>
        </w:rPr>
        <w:t>Pascale Hegarty</w:t>
      </w:r>
      <w:r w:rsidR="00707C9E">
        <w:rPr>
          <w:rFonts w:asciiTheme="minorHAnsi" w:hAnsiTheme="minorHAnsi" w:cs="Tahoma"/>
          <w:kern w:val="28"/>
          <w:sz w:val="24"/>
          <w:szCs w:val="24"/>
          <w:lang w:val="en-US"/>
        </w:rPr>
        <w:t xml:space="preserve"> (Chair)</w:t>
      </w:r>
      <w:r w:rsidR="004B1609" w:rsidRPr="00416119">
        <w:rPr>
          <w:rFonts w:asciiTheme="minorHAnsi" w:hAnsiTheme="minorHAnsi" w:cs="Tahoma"/>
          <w:kern w:val="28"/>
          <w:sz w:val="24"/>
          <w:szCs w:val="24"/>
          <w:lang w:val="en-US"/>
        </w:rPr>
        <w:t xml:space="preserve">, </w:t>
      </w:r>
      <w:r w:rsidR="00DA3A81">
        <w:rPr>
          <w:rFonts w:asciiTheme="minorHAnsi" w:hAnsiTheme="minorHAnsi" w:cs="Tahoma"/>
          <w:kern w:val="28"/>
          <w:sz w:val="24"/>
          <w:szCs w:val="24"/>
          <w:lang w:val="en-US"/>
        </w:rPr>
        <w:t>Chris Horan</w:t>
      </w:r>
      <w:r w:rsidRPr="00416119">
        <w:rPr>
          <w:rFonts w:asciiTheme="minorHAnsi" w:hAnsiTheme="minorHAnsi" w:cs="Tahoma"/>
          <w:kern w:val="28"/>
          <w:sz w:val="24"/>
          <w:szCs w:val="24"/>
          <w:lang w:val="en-US"/>
        </w:rPr>
        <w:t xml:space="preserve">, </w:t>
      </w:r>
      <w:r w:rsidR="00DA3A81">
        <w:rPr>
          <w:rFonts w:asciiTheme="minorHAnsi" w:hAnsiTheme="minorHAnsi" w:cs="Tahoma"/>
          <w:kern w:val="28"/>
          <w:sz w:val="24"/>
          <w:szCs w:val="24"/>
          <w:lang w:val="en-US"/>
        </w:rPr>
        <w:t>Amanda Campbell, Jacqueline</w:t>
      </w:r>
    </w:p>
    <w:p w14:paraId="69A5DF2B" w14:textId="7F2ABAE8" w:rsidR="00D01E59" w:rsidRDefault="00DA3A81" w:rsidP="00707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kern w:val="28"/>
          <w:sz w:val="24"/>
          <w:szCs w:val="24"/>
          <w:lang w:val="en-US"/>
        </w:rPr>
      </w:pPr>
      <w:r>
        <w:rPr>
          <w:rFonts w:asciiTheme="minorHAnsi" w:hAnsiTheme="minorHAnsi" w:cs="Tahoma"/>
          <w:kern w:val="28"/>
          <w:sz w:val="24"/>
          <w:szCs w:val="24"/>
          <w:lang w:val="en-US"/>
        </w:rPr>
        <w:t xml:space="preserve">Erickson, </w:t>
      </w:r>
      <w:r w:rsidR="007F65D4">
        <w:rPr>
          <w:rFonts w:asciiTheme="minorHAnsi" w:hAnsiTheme="minorHAnsi" w:cs="Tahoma"/>
          <w:kern w:val="28"/>
          <w:sz w:val="24"/>
          <w:szCs w:val="24"/>
          <w:lang w:val="en-US"/>
        </w:rPr>
        <w:t xml:space="preserve">Jo Searle, </w:t>
      </w:r>
      <w:r>
        <w:rPr>
          <w:rFonts w:asciiTheme="minorHAnsi" w:hAnsiTheme="minorHAnsi" w:cs="Tahoma"/>
          <w:kern w:val="28"/>
          <w:sz w:val="24"/>
          <w:szCs w:val="24"/>
          <w:lang w:val="en-US"/>
        </w:rPr>
        <w:t>Felicia White</w:t>
      </w:r>
      <w:r w:rsidR="006D2AC8">
        <w:rPr>
          <w:rFonts w:asciiTheme="minorHAnsi" w:hAnsiTheme="minorHAnsi" w:cs="Tahoma"/>
          <w:kern w:val="28"/>
          <w:sz w:val="24"/>
          <w:szCs w:val="24"/>
          <w:lang w:val="en-US"/>
        </w:rPr>
        <w:t xml:space="preserve"> and</w:t>
      </w:r>
      <w:r w:rsidR="00D01E59" w:rsidRPr="00416119">
        <w:rPr>
          <w:rFonts w:asciiTheme="minorHAnsi" w:hAnsiTheme="minorHAnsi" w:cs="Tahoma"/>
          <w:kern w:val="28"/>
          <w:sz w:val="24"/>
          <w:szCs w:val="24"/>
          <w:lang w:val="en-US"/>
        </w:rPr>
        <w:t xml:space="preserve"> </w:t>
      </w:r>
      <w:r w:rsidR="00FA6174" w:rsidRPr="00416119">
        <w:rPr>
          <w:rFonts w:asciiTheme="minorHAnsi" w:hAnsiTheme="minorHAnsi" w:cs="Tahoma"/>
          <w:kern w:val="28"/>
          <w:sz w:val="24"/>
          <w:szCs w:val="24"/>
          <w:lang w:val="en-US"/>
        </w:rPr>
        <w:t xml:space="preserve">Paul </w:t>
      </w:r>
      <w:proofErr w:type="spellStart"/>
      <w:r w:rsidR="00FA6174" w:rsidRPr="00416119">
        <w:rPr>
          <w:rFonts w:asciiTheme="minorHAnsi" w:hAnsiTheme="minorHAnsi" w:cs="Tahoma"/>
          <w:kern w:val="28"/>
          <w:sz w:val="24"/>
          <w:szCs w:val="24"/>
          <w:lang w:val="en-US"/>
        </w:rPr>
        <w:t>Goldsbrough</w:t>
      </w:r>
      <w:proofErr w:type="spellEnd"/>
      <w:r w:rsidR="008714A4" w:rsidRPr="00416119">
        <w:rPr>
          <w:rFonts w:asciiTheme="minorHAnsi" w:hAnsiTheme="minorHAnsi" w:cs="Tahoma"/>
          <w:kern w:val="28"/>
          <w:sz w:val="24"/>
          <w:szCs w:val="24"/>
          <w:lang w:val="en-US"/>
        </w:rPr>
        <w:t>.</w:t>
      </w:r>
    </w:p>
    <w:p w14:paraId="1A175F2C" w14:textId="0DAAD821" w:rsidR="008F6554" w:rsidRDefault="008F6554" w:rsidP="004161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kern w:val="28"/>
          <w:sz w:val="24"/>
          <w:szCs w:val="24"/>
          <w:lang w:val="en-US"/>
        </w:rPr>
      </w:pPr>
    </w:p>
    <w:p w14:paraId="14E3216C" w14:textId="3CF0FEE6" w:rsidR="008F6554" w:rsidRPr="00820EAC" w:rsidRDefault="00707C9E" w:rsidP="008F65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kern w:val="28"/>
          <w:sz w:val="24"/>
          <w:szCs w:val="24"/>
          <w:lang w:val="en-US"/>
        </w:rPr>
      </w:pPr>
      <w:r>
        <w:rPr>
          <w:rFonts w:asciiTheme="minorHAnsi" w:hAnsiTheme="minorHAnsi" w:cs="Tahoma"/>
          <w:b/>
          <w:bCs/>
          <w:kern w:val="28"/>
          <w:sz w:val="24"/>
          <w:szCs w:val="24"/>
          <w:lang w:val="en-US"/>
        </w:rPr>
        <w:t>2</w:t>
      </w:r>
      <w:r w:rsidR="008F6554" w:rsidRPr="00820EAC">
        <w:rPr>
          <w:rFonts w:asciiTheme="minorHAnsi" w:hAnsiTheme="minorHAnsi" w:cs="Tahoma"/>
          <w:b/>
          <w:bCs/>
          <w:kern w:val="28"/>
          <w:sz w:val="24"/>
          <w:szCs w:val="24"/>
          <w:lang w:val="en-US"/>
        </w:rPr>
        <w:t>. Minutes of last meeting</w:t>
      </w:r>
      <w:r w:rsidR="008F6554" w:rsidRPr="00820EAC">
        <w:rPr>
          <w:rFonts w:asciiTheme="minorHAnsi" w:hAnsiTheme="minorHAnsi" w:cs="Tahoma"/>
          <w:kern w:val="28"/>
          <w:sz w:val="24"/>
          <w:szCs w:val="24"/>
          <w:lang w:val="en-US"/>
        </w:rPr>
        <w:t xml:space="preserve">: </w:t>
      </w:r>
    </w:p>
    <w:p w14:paraId="28AA62A1" w14:textId="43B3A005" w:rsidR="008370A6" w:rsidRDefault="008F6554" w:rsidP="008F65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kern w:val="28"/>
          <w:sz w:val="24"/>
          <w:szCs w:val="24"/>
          <w:lang w:val="en-US"/>
        </w:rPr>
      </w:pPr>
      <w:r w:rsidRPr="00820EAC">
        <w:rPr>
          <w:rFonts w:asciiTheme="minorHAnsi" w:hAnsiTheme="minorHAnsi" w:cs="Tahoma"/>
          <w:kern w:val="28"/>
          <w:sz w:val="24"/>
          <w:szCs w:val="24"/>
          <w:lang w:val="en-US"/>
        </w:rPr>
        <w:t xml:space="preserve">Minutes of the meeting </w:t>
      </w:r>
      <w:r>
        <w:rPr>
          <w:rFonts w:asciiTheme="minorHAnsi" w:hAnsiTheme="minorHAnsi" w:cs="Tahoma"/>
          <w:kern w:val="28"/>
          <w:sz w:val="24"/>
          <w:szCs w:val="24"/>
          <w:lang w:val="en-US"/>
        </w:rPr>
        <w:t xml:space="preserve">held on </w:t>
      </w:r>
      <w:r w:rsidR="00707C9E">
        <w:rPr>
          <w:rFonts w:asciiTheme="minorHAnsi" w:hAnsiTheme="minorHAnsi" w:cs="Tahoma"/>
          <w:kern w:val="28"/>
          <w:sz w:val="24"/>
          <w:szCs w:val="24"/>
          <w:lang w:val="en-US"/>
        </w:rPr>
        <w:t>5</w:t>
      </w:r>
      <w:r w:rsidR="00DA3A81">
        <w:rPr>
          <w:rFonts w:asciiTheme="minorHAnsi" w:hAnsiTheme="minorHAnsi" w:cs="Tahoma"/>
          <w:kern w:val="28"/>
          <w:sz w:val="24"/>
          <w:szCs w:val="24"/>
          <w:lang w:val="en-US"/>
        </w:rPr>
        <w:t xml:space="preserve"> </w:t>
      </w:r>
      <w:r w:rsidR="00707C9E">
        <w:rPr>
          <w:rFonts w:asciiTheme="minorHAnsi" w:hAnsiTheme="minorHAnsi" w:cs="Tahoma"/>
          <w:kern w:val="28"/>
          <w:sz w:val="24"/>
          <w:szCs w:val="24"/>
          <w:lang w:val="en-US"/>
        </w:rPr>
        <w:t>Octo</w:t>
      </w:r>
      <w:r w:rsidR="00DA3A81">
        <w:rPr>
          <w:rFonts w:asciiTheme="minorHAnsi" w:hAnsiTheme="minorHAnsi" w:cs="Tahoma"/>
          <w:kern w:val="28"/>
          <w:sz w:val="24"/>
          <w:szCs w:val="24"/>
          <w:lang w:val="en-US"/>
        </w:rPr>
        <w:t>ber</w:t>
      </w:r>
      <w:r w:rsidR="008370A6">
        <w:rPr>
          <w:rFonts w:asciiTheme="minorHAnsi" w:hAnsiTheme="minorHAnsi" w:cs="Tahoma"/>
          <w:kern w:val="28"/>
          <w:sz w:val="24"/>
          <w:szCs w:val="24"/>
          <w:lang w:val="en-US"/>
        </w:rPr>
        <w:t xml:space="preserve"> 2020 </w:t>
      </w:r>
      <w:r w:rsidRPr="00820EAC">
        <w:rPr>
          <w:rFonts w:asciiTheme="minorHAnsi" w:hAnsiTheme="minorHAnsi" w:cs="Tahoma"/>
          <w:kern w:val="28"/>
          <w:sz w:val="24"/>
          <w:szCs w:val="24"/>
          <w:lang w:val="en-US"/>
        </w:rPr>
        <w:t xml:space="preserve">were </w:t>
      </w:r>
      <w:r w:rsidR="008370A6">
        <w:rPr>
          <w:rFonts w:asciiTheme="minorHAnsi" w:hAnsiTheme="minorHAnsi" w:cs="Tahoma"/>
          <w:kern w:val="28"/>
          <w:sz w:val="24"/>
          <w:szCs w:val="24"/>
          <w:lang w:val="en-US"/>
        </w:rPr>
        <w:t xml:space="preserve">read </w:t>
      </w:r>
      <w:r>
        <w:rPr>
          <w:rFonts w:asciiTheme="minorHAnsi" w:hAnsiTheme="minorHAnsi" w:cs="Tahoma"/>
          <w:kern w:val="28"/>
          <w:sz w:val="24"/>
          <w:szCs w:val="24"/>
          <w:lang w:val="en-US"/>
        </w:rPr>
        <w:t>and</w:t>
      </w:r>
      <w:r w:rsidRPr="00820EAC">
        <w:rPr>
          <w:rFonts w:asciiTheme="minorHAnsi" w:hAnsiTheme="minorHAnsi" w:cs="Tahoma"/>
          <w:kern w:val="28"/>
          <w:sz w:val="24"/>
          <w:szCs w:val="24"/>
          <w:lang w:val="en-US"/>
        </w:rPr>
        <w:t xml:space="preserve"> approved. </w:t>
      </w:r>
    </w:p>
    <w:p w14:paraId="2E3B2C28" w14:textId="77777777" w:rsidR="008370A6" w:rsidRDefault="008370A6" w:rsidP="008F65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kern w:val="28"/>
          <w:sz w:val="24"/>
          <w:szCs w:val="24"/>
          <w:lang w:val="en-US"/>
        </w:rPr>
      </w:pPr>
    </w:p>
    <w:p w14:paraId="6E3225DA" w14:textId="46D8E4F6" w:rsidR="008F6554" w:rsidRPr="00416119" w:rsidRDefault="008F6554" w:rsidP="008F65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kern w:val="28"/>
          <w:sz w:val="24"/>
          <w:szCs w:val="24"/>
          <w:lang w:val="en-US"/>
        </w:rPr>
      </w:pPr>
      <w:r w:rsidRPr="00820EAC">
        <w:rPr>
          <w:rFonts w:asciiTheme="minorHAnsi" w:hAnsiTheme="minorHAnsi" w:cs="Tahoma"/>
          <w:kern w:val="28"/>
          <w:sz w:val="24"/>
          <w:szCs w:val="24"/>
          <w:lang w:val="en-US"/>
        </w:rPr>
        <w:t>Moved</w:t>
      </w:r>
      <w:r w:rsidR="00EF476D">
        <w:rPr>
          <w:rFonts w:asciiTheme="minorHAnsi" w:hAnsiTheme="minorHAnsi" w:cs="Tahoma"/>
          <w:kern w:val="28"/>
          <w:sz w:val="24"/>
          <w:szCs w:val="24"/>
          <w:lang w:val="en-US"/>
        </w:rPr>
        <w:t>:</w:t>
      </w:r>
      <w:r w:rsidRPr="00820EAC">
        <w:rPr>
          <w:rFonts w:asciiTheme="minorHAnsi" w:hAnsiTheme="minorHAnsi" w:cs="Tahoma"/>
          <w:kern w:val="28"/>
          <w:sz w:val="24"/>
          <w:szCs w:val="24"/>
          <w:lang w:val="en-US"/>
        </w:rPr>
        <w:t xml:space="preserve"> </w:t>
      </w:r>
      <w:r w:rsidR="00707C9E">
        <w:rPr>
          <w:rFonts w:asciiTheme="minorHAnsi" w:hAnsiTheme="minorHAnsi" w:cs="Tahoma"/>
          <w:kern w:val="28"/>
          <w:sz w:val="24"/>
          <w:szCs w:val="24"/>
          <w:lang w:val="en-US"/>
        </w:rPr>
        <w:t>Jacqueline E</w:t>
      </w:r>
      <w:r w:rsidRPr="00820EAC">
        <w:rPr>
          <w:rFonts w:asciiTheme="minorHAnsi" w:hAnsiTheme="minorHAnsi" w:cs="Tahoma"/>
          <w:kern w:val="28"/>
          <w:sz w:val="24"/>
          <w:szCs w:val="24"/>
          <w:lang w:val="en-US"/>
        </w:rPr>
        <w:t xml:space="preserve">, seconded </w:t>
      </w:r>
      <w:r w:rsidR="00707C9E">
        <w:rPr>
          <w:rFonts w:asciiTheme="minorHAnsi" w:hAnsiTheme="minorHAnsi" w:cs="Tahoma"/>
          <w:kern w:val="28"/>
          <w:sz w:val="24"/>
          <w:szCs w:val="24"/>
          <w:lang w:val="en-US"/>
        </w:rPr>
        <w:t>Felicia W</w:t>
      </w:r>
      <w:r w:rsidRPr="00820EAC">
        <w:rPr>
          <w:rFonts w:asciiTheme="minorHAnsi" w:hAnsiTheme="minorHAnsi" w:cs="Tahoma"/>
          <w:kern w:val="28"/>
          <w:sz w:val="24"/>
          <w:szCs w:val="24"/>
          <w:lang w:val="en-US"/>
        </w:rPr>
        <w:t>.</w:t>
      </w:r>
    </w:p>
    <w:p w14:paraId="4460F4B2" w14:textId="77777777" w:rsidR="00D01E59" w:rsidRPr="00416119" w:rsidRDefault="00D01E59" w:rsidP="004161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kern w:val="28"/>
          <w:sz w:val="24"/>
          <w:szCs w:val="24"/>
          <w:lang w:val="en-US"/>
        </w:rPr>
      </w:pPr>
    </w:p>
    <w:p w14:paraId="66B7585D" w14:textId="539B3688" w:rsidR="00416119" w:rsidRDefault="00707C9E" w:rsidP="008F65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/>
          <w:bCs/>
          <w:kern w:val="28"/>
          <w:sz w:val="24"/>
          <w:szCs w:val="24"/>
          <w:lang w:val="en-US"/>
        </w:rPr>
      </w:pPr>
      <w:r>
        <w:rPr>
          <w:rFonts w:asciiTheme="minorHAnsi" w:hAnsiTheme="minorHAnsi" w:cs="Tahoma"/>
          <w:b/>
          <w:bCs/>
          <w:kern w:val="28"/>
          <w:sz w:val="24"/>
          <w:szCs w:val="24"/>
        </w:rPr>
        <w:t>3</w:t>
      </w:r>
      <w:r w:rsidR="00D01E59" w:rsidRPr="00416119">
        <w:rPr>
          <w:rFonts w:asciiTheme="minorHAnsi" w:hAnsiTheme="minorHAnsi" w:cs="Tahoma"/>
          <w:b/>
          <w:bCs/>
          <w:kern w:val="28"/>
          <w:sz w:val="24"/>
          <w:szCs w:val="24"/>
        </w:rPr>
        <w:t xml:space="preserve">. </w:t>
      </w:r>
      <w:r w:rsidR="008F6554">
        <w:rPr>
          <w:rFonts w:asciiTheme="minorHAnsi" w:hAnsiTheme="minorHAnsi" w:cs="Tahoma"/>
          <w:b/>
          <w:bCs/>
          <w:kern w:val="28"/>
          <w:sz w:val="24"/>
          <w:szCs w:val="24"/>
        </w:rPr>
        <w:t xml:space="preserve">Business arising </w:t>
      </w:r>
      <w:r w:rsidR="008F6554" w:rsidRPr="00820EAC">
        <w:rPr>
          <w:rFonts w:asciiTheme="minorHAnsi" w:hAnsiTheme="minorHAnsi" w:cs="Tahoma"/>
          <w:b/>
          <w:bCs/>
          <w:kern w:val="28"/>
          <w:sz w:val="24"/>
          <w:szCs w:val="24"/>
          <w:lang w:val="en-US"/>
        </w:rPr>
        <w:t>from the last meeting</w:t>
      </w:r>
      <w:r w:rsidR="0039742C">
        <w:rPr>
          <w:rFonts w:asciiTheme="minorHAnsi" w:hAnsiTheme="minorHAnsi" w:cs="Tahoma"/>
          <w:b/>
          <w:bCs/>
          <w:kern w:val="28"/>
          <w:sz w:val="24"/>
          <w:szCs w:val="24"/>
          <w:lang w:val="en-US"/>
        </w:rPr>
        <w:t xml:space="preserve"> </w:t>
      </w:r>
    </w:p>
    <w:p w14:paraId="0487F1FA" w14:textId="77777777" w:rsidR="00F72DC0" w:rsidRDefault="00F72DC0" w:rsidP="008F65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/>
          <w:bCs/>
          <w:kern w:val="28"/>
          <w:sz w:val="24"/>
          <w:szCs w:val="24"/>
          <w:lang w:val="en-US"/>
        </w:rPr>
      </w:pPr>
    </w:p>
    <w:p w14:paraId="356A528D" w14:textId="0432A94C" w:rsidR="00707C9E" w:rsidRDefault="00707C9E" w:rsidP="008F65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Cs/>
          <w:kern w:val="28"/>
          <w:sz w:val="24"/>
          <w:szCs w:val="24"/>
        </w:rPr>
      </w:pPr>
      <w:r>
        <w:rPr>
          <w:rFonts w:asciiTheme="minorHAnsi" w:hAnsiTheme="minorHAnsi" w:cs="Tahoma"/>
          <w:b/>
          <w:bCs/>
          <w:kern w:val="28"/>
          <w:sz w:val="24"/>
          <w:szCs w:val="24"/>
        </w:rPr>
        <w:t xml:space="preserve">a. Noosa Paddle Sports festival: </w:t>
      </w:r>
      <w:r>
        <w:rPr>
          <w:rFonts w:asciiTheme="minorHAnsi" w:hAnsiTheme="minorHAnsi" w:cs="Tahoma"/>
          <w:bCs/>
          <w:kern w:val="28"/>
          <w:sz w:val="24"/>
          <w:szCs w:val="24"/>
        </w:rPr>
        <w:t xml:space="preserve">Pascale H has sent out an email regarding volunteers to assist with parking. Concern </w:t>
      </w:r>
      <w:r w:rsidR="00874E24">
        <w:rPr>
          <w:rFonts w:asciiTheme="minorHAnsi" w:hAnsiTheme="minorHAnsi" w:cs="Tahoma"/>
          <w:bCs/>
          <w:kern w:val="28"/>
          <w:sz w:val="24"/>
          <w:szCs w:val="24"/>
        </w:rPr>
        <w:t xml:space="preserve">was </w:t>
      </w:r>
      <w:r>
        <w:rPr>
          <w:rFonts w:asciiTheme="minorHAnsi" w:hAnsiTheme="minorHAnsi" w:cs="Tahoma"/>
          <w:bCs/>
          <w:kern w:val="28"/>
          <w:sz w:val="24"/>
          <w:szCs w:val="24"/>
        </w:rPr>
        <w:t>raised that there was not adequate feedback on the organisation of the re</w:t>
      </w:r>
      <w:r w:rsidR="00874E24">
        <w:rPr>
          <w:rFonts w:asciiTheme="minorHAnsi" w:hAnsiTheme="minorHAnsi" w:cs="Tahoma"/>
          <w:bCs/>
          <w:kern w:val="28"/>
          <w:sz w:val="24"/>
          <w:szCs w:val="24"/>
        </w:rPr>
        <w:t xml:space="preserve">gatta. It was noted </w:t>
      </w:r>
      <w:r w:rsidR="007704B9">
        <w:rPr>
          <w:rFonts w:asciiTheme="minorHAnsi" w:hAnsiTheme="minorHAnsi" w:cs="Tahoma"/>
          <w:bCs/>
          <w:kern w:val="28"/>
          <w:sz w:val="24"/>
          <w:szCs w:val="24"/>
        </w:rPr>
        <w:t xml:space="preserve">that Peter H was to give an update as chair of the organising committee but he was not able to attend the meeting at short notice. </w:t>
      </w:r>
    </w:p>
    <w:p w14:paraId="26956F93" w14:textId="4DE61F43" w:rsidR="007704B9" w:rsidRDefault="007704B9" w:rsidP="008F65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Cs/>
          <w:kern w:val="28"/>
          <w:sz w:val="24"/>
          <w:szCs w:val="24"/>
        </w:rPr>
      </w:pPr>
    </w:p>
    <w:p w14:paraId="104A2469" w14:textId="6E5AACE1" w:rsidR="007704B9" w:rsidRDefault="007704B9" w:rsidP="008F65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Cs/>
          <w:kern w:val="28"/>
          <w:sz w:val="24"/>
          <w:szCs w:val="24"/>
        </w:rPr>
      </w:pPr>
      <w:r>
        <w:rPr>
          <w:rFonts w:asciiTheme="minorHAnsi" w:hAnsiTheme="minorHAnsi" w:cs="Tahoma"/>
          <w:bCs/>
          <w:kern w:val="28"/>
          <w:sz w:val="24"/>
          <w:szCs w:val="24"/>
        </w:rPr>
        <w:t>Peter H to provide the Committee with an update on the Festival out-of-session.</w:t>
      </w:r>
    </w:p>
    <w:p w14:paraId="27A72242" w14:textId="77777777" w:rsidR="00F72DC0" w:rsidRPr="00707C9E" w:rsidRDefault="00F72DC0" w:rsidP="008F65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Cs/>
          <w:kern w:val="28"/>
          <w:sz w:val="24"/>
          <w:szCs w:val="24"/>
        </w:rPr>
      </w:pPr>
    </w:p>
    <w:p w14:paraId="017C5693" w14:textId="61E77AD9" w:rsidR="008F6554" w:rsidRDefault="007704B9" w:rsidP="008F65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Cs/>
          <w:kern w:val="28"/>
          <w:sz w:val="24"/>
          <w:szCs w:val="24"/>
        </w:rPr>
      </w:pPr>
      <w:r>
        <w:rPr>
          <w:rFonts w:asciiTheme="minorHAnsi" w:hAnsiTheme="minorHAnsi" w:cs="Tahoma"/>
          <w:b/>
          <w:bCs/>
          <w:kern w:val="28"/>
          <w:sz w:val="24"/>
          <w:szCs w:val="24"/>
        </w:rPr>
        <w:t xml:space="preserve">b. Coaching Structure </w:t>
      </w:r>
      <w:r>
        <w:rPr>
          <w:rFonts w:asciiTheme="minorHAnsi" w:hAnsiTheme="minorHAnsi" w:cs="Tahoma"/>
          <w:bCs/>
          <w:kern w:val="28"/>
          <w:sz w:val="24"/>
          <w:szCs w:val="24"/>
        </w:rPr>
        <w:t xml:space="preserve">Pascale H advised the meeting that AOCRA insurance would cover coaches provided the met the coaching AOCRA requirements. </w:t>
      </w:r>
    </w:p>
    <w:p w14:paraId="0860C6DB" w14:textId="03B961E1" w:rsidR="007704B9" w:rsidRDefault="007704B9" w:rsidP="008F65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Cs/>
          <w:kern w:val="28"/>
          <w:sz w:val="24"/>
          <w:szCs w:val="24"/>
        </w:rPr>
      </w:pPr>
    </w:p>
    <w:p w14:paraId="79ECAF8E" w14:textId="51DA14D1" w:rsidR="007704B9" w:rsidRDefault="007704B9" w:rsidP="008F65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Cs/>
          <w:kern w:val="28"/>
          <w:sz w:val="24"/>
          <w:szCs w:val="24"/>
        </w:rPr>
      </w:pPr>
      <w:r>
        <w:rPr>
          <w:rFonts w:asciiTheme="minorHAnsi" w:hAnsiTheme="minorHAnsi" w:cs="Tahoma"/>
          <w:bCs/>
          <w:kern w:val="28"/>
          <w:sz w:val="24"/>
          <w:szCs w:val="24"/>
        </w:rPr>
        <w:t xml:space="preserve">Paul G to follow up with AOCRA to confirm the coaching requirements for insurance and whether the Club would be indemnified where it was joined in a </w:t>
      </w:r>
      <w:proofErr w:type="gramStart"/>
      <w:r>
        <w:rPr>
          <w:rFonts w:asciiTheme="minorHAnsi" w:hAnsiTheme="minorHAnsi" w:cs="Tahoma"/>
          <w:bCs/>
          <w:kern w:val="28"/>
          <w:sz w:val="24"/>
          <w:szCs w:val="24"/>
        </w:rPr>
        <w:t>damages</w:t>
      </w:r>
      <w:proofErr w:type="gramEnd"/>
      <w:r>
        <w:rPr>
          <w:rFonts w:asciiTheme="minorHAnsi" w:hAnsiTheme="minorHAnsi" w:cs="Tahoma"/>
          <w:bCs/>
          <w:kern w:val="28"/>
          <w:sz w:val="24"/>
          <w:szCs w:val="24"/>
        </w:rPr>
        <w:t xml:space="preserve"> claim.</w:t>
      </w:r>
    </w:p>
    <w:p w14:paraId="365D83C6" w14:textId="77777777" w:rsidR="00F72DC0" w:rsidRDefault="00F72DC0" w:rsidP="008F65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Cs/>
          <w:kern w:val="28"/>
          <w:sz w:val="24"/>
          <w:szCs w:val="24"/>
        </w:rPr>
      </w:pPr>
    </w:p>
    <w:p w14:paraId="49EEE8F8" w14:textId="5BC912B2" w:rsidR="007704B9" w:rsidRDefault="007704B9" w:rsidP="008F65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Cs/>
          <w:kern w:val="28"/>
          <w:sz w:val="24"/>
          <w:szCs w:val="24"/>
        </w:rPr>
      </w:pPr>
      <w:r>
        <w:rPr>
          <w:rFonts w:asciiTheme="minorHAnsi" w:hAnsiTheme="minorHAnsi" w:cs="Tahoma"/>
          <w:b/>
          <w:bCs/>
          <w:kern w:val="28"/>
          <w:sz w:val="24"/>
          <w:szCs w:val="24"/>
        </w:rPr>
        <w:t>c. Confirm out of training session</w:t>
      </w:r>
      <w:r w:rsidR="00F72DC0">
        <w:rPr>
          <w:rFonts w:asciiTheme="minorHAnsi" w:hAnsiTheme="minorHAnsi" w:cs="Tahoma"/>
          <w:b/>
          <w:bCs/>
          <w:kern w:val="28"/>
          <w:sz w:val="24"/>
          <w:szCs w:val="24"/>
        </w:rPr>
        <w:t xml:space="preserve"> canoe bookings </w:t>
      </w:r>
      <w:r w:rsidR="00F72DC0">
        <w:rPr>
          <w:rFonts w:asciiTheme="minorHAnsi" w:hAnsiTheme="minorHAnsi" w:cs="Tahoma"/>
          <w:bCs/>
          <w:kern w:val="28"/>
          <w:sz w:val="24"/>
          <w:szCs w:val="24"/>
        </w:rPr>
        <w:t>the Committee confirmed that canoes used in all out of session training including OC 6 canoes, are to be booked through the internet site.</w:t>
      </w:r>
    </w:p>
    <w:p w14:paraId="4BDF2EB3" w14:textId="4C0F626B" w:rsidR="00F72DC0" w:rsidRDefault="00F72DC0" w:rsidP="008F65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Cs/>
          <w:kern w:val="28"/>
          <w:sz w:val="24"/>
          <w:szCs w:val="24"/>
        </w:rPr>
      </w:pPr>
    </w:p>
    <w:p w14:paraId="053F711A" w14:textId="36385118" w:rsidR="00F72DC0" w:rsidRDefault="00F72DC0" w:rsidP="008F65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Cs/>
          <w:kern w:val="28"/>
          <w:sz w:val="24"/>
          <w:szCs w:val="24"/>
        </w:rPr>
      </w:pPr>
      <w:r>
        <w:rPr>
          <w:rFonts w:asciiTheme="minorHAnsi" w:hAnsiTheme="minorHAnsi" w:cs="Tahoma"/>
          <w:b/>
          <w:bCs/>
          <w:kern w:val="28"/>
          <w:sz w:val="24"/>
          <w:szCs w:val="24"/>
        </w:rPr>
        <w:t xml:space="preserve">d. Blue cards </w:t>
      </w:r>
      <w:r>
        <w:rPr>
          <w:rFonts w:asciiTheme="minorHAnsi" w:hAnsiTheme="minorHAnsi" w:cs="Tahoma"/>
          <w:bCs/>
          <w:kern w:val="28"/>
          <w:sz w:val="24"/>
          <w:szCs w:val="24"/>
        </w:rPr>
        <w:t>Committee members were requested to provide their Blue Card numbers to Paul G so that the can be confirmed as NOCC volunteers.</w:t>
      </w:r>
    </w:p>
    <w:p w14:paraId="125A7EDD" w14:textId="34C1A1CD" w:rsidR="00F72DC0" w:rsidRDefault="00F72DC0" w:rsidP="008F65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Cs/>
          <w:kern w:val="28"/>
          <w:sz w:val="24"/>
          <w:szCs w:val="24"/>
        </w:rPr>
      </w:pPr>
    </w:p>
    <w:p w14:paraId="03691430" w14:textId="20DC84A1" w:rsidR="00F72DC0" w:rsidRPr="00F72DC0" w:rsidRDefault="00F72DC0" w:rsidP="008F65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Cs/>
          <w:kern w:val="28"/>
          <w:sz w:val="24"/>
          <w:szCs w:val="24"/>
        </w:rPr>
      </w:pPr>
      <w:r>
        <w:rPr>
          <w:rFonts w:asciiTheme="minorHAnsi" w:hAnsiTheme="minorHAnsi" w:cs="Tahoma"/>
          <w:bCs/>
          <w:kern w:val="28"/>
          <w:sz w:val="24"/>
          <w:szCs w:val="24"/>
        </w:rPr>
        <w:tab/>
        <w:t>Moved other business outcomes be accepted: moved Chris H seconded</w:t>
      </w:r>
      <w:r w:rsidR="00EF476D">
        <w:rPr>
          <w:rFonts w:asciiTheme="minorHAnsi" w:hAnsiTheme="minorHAnsi" w:cs="Tahoma"/>
          <w:bCs/>
          <w:kern w:val="28"/>
          <w:sz w:val="24"/>
          <w:szCs w:val="24"/>
        </w:rPr>
        <w:t xml:space="preserve"> Paul G</w:t>
      </w:r>
    </w:p>
    <w:p w14:paraId="6DF1E9C5" w14:textId="77777777" w:rsidR="007704B9" w:rsidRPr="007704B9" w:rsidRDefault="007704B9" w:rsidP="008F65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Cs/>
          <w:kern w:val="28"/>
          <w:sz w:val="24"/>
          <w:szCs w:val="24"/>
        </w:rPr>
      </w:pPr>
    </w:p>
    <w:p w14:paraId="3545E1A3" w14:textId="759AC921" w:rsidR="000F4C64" w:rsidRPr="00234457" w:rsidRDefault="002670F3" w:rsidP="00D01E5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kern w:val="28"/>
          <w:sz w:val="24"/>
          <w:szCs w:val="24"/>
        </w:rPr>
      </w:pPr>
      <w:r>
        <w:rPr>
          <w:rFonts w:asciiTheme="minorHAnsi" w:hAnsiTheme="minorHAnsi" w:cs="Tahoma"/>
          <w:b/>
          <w:bCs/>
          <w:kern w:val="28"/>
          <w:sz w:val="24"/>
          <w:szCs w:val="24"/>
        </w:rPr>
        <w:t>4</w:t>
      </w:r>
      <w:r w:rsidR="00BB0421" w:rsidRPr="00234457">
        <w:rPr>
          <w:rFonts w:asciiTheme="minorHAnsi" w:hAnsiTheme="minorHAnsi" w:cs="Tahoma"/>
          <w:b/>
          <w:bCs/>
          <w:kern w:val="28"/>
          <w:sz w:val="24"/>
          <w:szCs w:val="24"/>
        </w:rPr>
        <w:t>. Correspondence In/Out</w:t>
      </w:r>
    </w:p>
    <w:p w14:paraId="49A5A430" w14:textId="5AE56712" w:rsidR="000F4C64" w:rsidRPr="00234457" w:rsidRDefault="000F4C64" w:rsidP="00D01E5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kern w:val="28"/>
          <w:sz w:val="24"/>
          <w:szCs w:val="24"/>
        </w:rPr>
      </w:pPr>
    </w:p>
    <w:p w14:paraId="7C71B1EE" w14:textId="166DB7B2" w:rsidR="00E52537" w:rsidRDefault="00BB0421" w:rsidP="00E52537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234457">
        <w:rPr>
          <w:rFonts w:asciiTheme="minorHAnsi" w:hAnsiTheme="minorHAnsi" w:cs="Tahoma"/>
          <w:kern w:val="28"/>
        </w:rPr>
        <w:lastRenderedPageBreak/>
        <w:t>A.</w:t>
      </w:r>
      <w:r w:rsidR="00E52537" w:rsidRPr="00234457">
        <w:rPr>
          <w:rFonts w:asciiTheme="minorHAnsi" w:hAnsiTheme="minorHAnsi" w:cs="Tahoma"/>
          <w:kern w:val="28"/>
        </w:rPr>
        <w:t xml:space="preserve"> </w:t>
      </w:r>
      <w:r w:rsidR="00D050FD">
        <w:rPr>
          <w:rFonts w:ascii="Calibri" w:hAnsi="Calibri" w:cs="Calibri"/>
          <w:color w:val="000000"/>
        </w:rPr>
        <w:t>Nothing of note.</w:t>
      </w:r>
    </w:p>
    <w:p w14:paraId="449B7885" w14:textId="77777777" w:rsidR="008C0547" w:rsidRPr="00234457" w:rsidRDefault="008C0547" w:rsidP="00E52537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C9736B2" w14:textId="2F57DA34" w:rsidR="00234457" w:rsidRDefault="002670F3" w:rsidP="00234457">
      <w:pPr>
        <w:rPr>
          <w:b/>
          <w:sz w:val="24"/>
          <w:szCs w:val="24"/>
        </w:rPr>
      </w:pPr>
      <w:r>
        <w:rPr>
          <w:rFonts w:asciiTheme="minorHAnsi" w:hAnsiTheme="minorHAnsi" w:cs="Tahoma"/>
          <w:b/>
          <w:kern w:val="28"/>
        </w:rPr>
        <w:t>5</w:t>
      </w:r>
      <w:r w:rsidR="00234457">
        <w:rPr>
          <w:b/>
          <w:sz w:val="24"/>
          <w:szCs w:val="24"/>
        </w:rPr>
        <w:t>. Treasurer’s report</w:t>
      </w:r>
    </w:p>
    <w:p w14:paraId="73E7B8DD" w14:textId="7124E308" w:rsidR="002F27C5" w:rsidRDefault="00EF476D" w:rsidP="002F27C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Limited</w:t>
      </w:r>
      <w:r w:rsidR="00DA3A81">
        <w:rPr>
          <w:rFonts w:ascii="Arial" w:eastAsia="Times New Roman" w:hAnsi="Arial" w:cs="Arial"/>
          <w:bCs/>
          <w:color w:val="000000"/>
        </w:rPr>
        <w:t xml:space="preserve"> report </w:t>
      </w:r>
      <w:r w:rsidR="002670F3">
        <w:rPr>
          <w:rFonts w:ascii="Arial" w:eastAsia="Times New Roman" w:hAnsi="Arial" w:cs="Arial"/>
          <w:bCs/>
          <w:color w:val="000000"/>
        </w:rPr>
        <w:t xml:space="preserve">(Attached) </w:t>
      </w:r>
      <w:r w:rsidR="003416C4">
        <w:rPr>
          <w:rFonts w:ascii="Arial" w:eastAsia="Times New Roman" w:hAnsi="Arial" w:cs="Arial"/>
          <w:bCs/>
          <w:color w:val="000000"/>
        </w:rPr>
        <w:t xml:space="preserve">– in transition to </w:t>
      </w:r>
      <w:r w:rsidR="00DA3A81">
        <w:rPr>
          <w:rFonts w:ascii="Arial" w:eastAsia="Times New Roman" w:hAnsi="Arial" w:cs="Arial"/>
          <w:bCs/>
          <w:color w:val="000000"/>
        </w:rPr>
        <w:t>incoming Treasurer</w:t>
      </w:r>
      <w:r>
        <w:rPr>
          <w:rFonts w:ascii="Arial" w:eastAsia="Times New Roman" w:hAnsi="Arial" w:cs="Arial"/>
          <w:bCs/>
          <w:color w:val="000000"/>
        </w:rPr>
        <w:t xml:space="preserve">. It was agreed that </w:t>
      </w:r>
      <w:r w:rsidR="002670F3">
        <w:rPr>
          <w:rFonts w:ascii="Arial" w:eastAsia="Times New Roman" w:hAnsi="Arial" w:cs="Arial"/>
          <w:bCs/>
          <w:color w:val="000000"/>
        </w:rPr>
        <w:t xml:space="preserve">Peter H, Amanda C, Paul G and Chris H would be signatories on the account. It was further confirmed that the Gear Steward will be provided with a debit card with a $250 limit. </w:t>
      </w:r>
    </w:p>
    <w:p w14:paraId="2F26B067" w14:textId="48D7A05E" w:rsidR="002670F3" w:rsidRDefault="002670F3" w:rsidP="002F27C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bCs/>
          <w:color w:val="000000"/>
        </w:rPr>
      </w:pPr>
    </w:p>
    <w:p w14:paraId="13301503" w14:textId="14562EBC" w:rsidR="002670F3" w:rsidRDefault="002670F3" w:rsidP="002F27C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The Treasurer’s report and motions be accepted. Moved: Felicia W Seconded Amanda C</w:t>
      </w:r>
    </w:p>
    <w:p w14:paraId="0CC8678C" w14:textId="77777777" w:rsidR="002670F3" w:rsidRDefault="002670F3" w:rsidP="002F27C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bCs/>
          <w:color w:val="000000"/>
        </w:rPr>
      </w:pPr>
    </w:p>
    <w:p w14:paraId="36868965" w14:textId="77777777" w:rsidR="00DA3A81" w:rsidRPr="00DA3A81" w:rsidRDefault="00DA3A81" w:rsidP="002F27C5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bCs/>
          <w:color w:val="000000"/>
        </w:rPr>
      </w:pPr>
    </w:p>
    <w:p w14:paraId="3A28DF61" w14:textId="2041DAC1" w:rsidR="000A017E" w:rsidRDefault="002670F3" w:rsidP="00080646">
      <w:pPr>
        <w:jc w:val="both"/>
        <w:rPr>
          <w:rFonts w:asciiTheme="minorHAnsi" w:hAnsiTheme="minorHAnsi" w:cs="Tahoma"/>
          <w:bCs/>
          <w:kern w:val="28"/>
          <w:sz w:val="24"/>
          <w:szCs w:val="24"/>
        </w:rPr>
      </w:pPr>
      <w:r>
        <w:rPr>
          <w:rFonts w:asciiTheme="minorHAnsi" w:hAnsiTheme="minorHAnsi" w:cs="Tahoma"/>
          <w:b/>
          <w:bCs/>
          <w:kern w:val="28"/>
          <w:sz w:val="24"/>
          <w:szCs w:val="24"/>
        </w:rPr>
        <w:t>6</w:t>
      </w:r>
      <w:r w:rsidR="008F6554" w:rsidRPr="00820EAC">
        <w:rPr>
          <w:rFonts w:asciiTheme="minorHAnsi" w:hAnsiTheme="minorHAnsi" w:cs="Tahoma"/>
          <w:b/>
          <w:bCs/>
          <w:kern w:val="28"/>
          <w:sz w:val="24"/>
          <w:szCs w:val="24"/>
        </w:rPr>
        <w:t>. Registrars Report</w:t>
      </w:r>
      <w:r>
        <w:rPr>
          <w:rFonts w:asciiTheme="minorHAnsi" w:hAnsiTheme="minorHAnsi" w:cs="Tahoma"/>
          <w:b/>
          <w:bCs/>
          <w:kern w:val="28"/>
          <w:sz w:val="24"/>
          <w:szCs w:val="24"/>
        </w:rPr>
        <w:t xml:space="preserve"> </w:t>
      </w:r>
      <w:r>
        <w:rPr>
          <w:rFonts w:asciiTheme="minorHAnsi" w:hAnsiTheme="minorHAnsi" w:cs="Tahoma"/>
          <w:bCs/>
          <w:kern w:val="28"/>
          <w:sz w:val="24"/>
          <w:szCs w:val="24"/>
        </w:rPr>
        <w:t>– no report</w:t>
      </w:r>
    </w:p>
    <w:p w14:paraId="02598243" w14:textId="2FEBD261" w:rsidR="00527C79" w:rsidRDefault="00F10262" w:rsidP="00234457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234457" w:rsidRPr="006D27D8">
        <w:rPr>
          <w:b/>
          <w:sz w:val="24"/>
          <w:szCs w:val="24"/>
        </w:rPr>
        <w:t>. Uniform report</w:t>
      </w:r>
      <w:r w:rsidR="006D27D8" w:rsidRPr="006D27D8">
        <w:rPr>
          <w:sz w:val="24"/>
          <w:szCs w:val="24"/>
        </w:rPr>
        <w:t>:</w:t>
      </w:r>
      <w:r w:rsidR="00234457" w:rsidRPr="006D27D8">
        <w:rPr>
          <w:sz w:val="24"/>
          <w:szCs w:val="24"/>
        </w:rPr>
        <w:t xml:space="preserve"> </w:t>
      </w:r>
      <w:r w:rsidR="002670F3">
        <w:rPr>
          <w:sz w:val="24"/>
          <w:szCs w:val="24"/>
        </w:rPr>
        <w:t xml:space="preserve">Pascale H advised that due to </w:t>
      </w:r>
      <w:r w:rsidR="00527C79">
        <w:rPr>
          <w:sz w:val="24"/>
          <w:szCs w:val="24"/>
        </w:rPr>
        <w:t>an order mix up NOCC would receive 40 free racing singlets.</w:t>
      </w:r>
    </w:p>
    <w:p w14:paraId="7418296B" w14:textId="26966E9F" w:rsidR="00527C79" w:rsidRDefault="00527C79" w:rsidP="00234457">
      <w:pPr>
        <w:rPr>
          <w:sz w:val="24"/>
          <w:szCs w:val="24"/>
        </w:rPr>
      </w:pPr>
      <w:r>
        <w:rPr>
          <w:sz w:val="24"/>
          <w:szCs w:val="24"/>
        </w:rPr>
        <w:t xml:space="preserve">The uniform report be accepted.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Moved Amanda C Seconded </w:t>
      </w:r>
      <w:r w:rsidR="00F10262">
        <w:rPr>
          <w:sz w:val="24"/>
          <w:szCs w:val="24"/>
        </w:rPr>
        <w:t>Paul G</w:t>
      </w:r>
    </w:p>
    <w:p w14:paraId="3543704D" w14:textId="6965D249" w:rsidR="00F10262" w:rsidRDefault="00F10262" w:rsidP="00F10262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Coaches report: </w:t>
      </w:r>
      <w:r w:rsidRPr="00DD4F3E">
        <w:rPr>
          <w:sz w:val="24"/>
          <w:szCs w:val="24"/>
        </w:rPr>
        <w:t>See attached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. Follow up with Peter H regarding an application for a grant to bring ROCs up to date. Pascale H advised that she would remind Coaches that the V12 needs to be regularly bailed-out.</w:t>
      </w:r>
    </w:p>
    <w:p w14:paraId="7737F8FD" w14:textId="77777777" w:rsidR="00F10262" w:rsidRDefault="00F10262" w:rsidP="00F10262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20C847D" w14:textId="46902CE7" w:rsidR="00F10262" w:rsidRDefault="00F10262" w:rsidP="00F10262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Report accepted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Moved  Jo S Seconded Felicia W. </w:t>
      </w:r>
    </w:p>
    <w:p w14:paraId="24176CB7" w14:textId="77777777" w:rsidR="00F10262" w:rsidRPr="00F10262" w:rsidRDefault="00F10262" w:rsidP="00F10262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07C9B74" w14:textId="1C760203" w:rsidR="00A10903" w:rsidRDefault="0019763D" w:rsidP="00F10262">
      <w:r>
        <w:rPr>
          <w:b/>
          <w:sz w:val="24"/>
          <w:szCs w:val="24"/>
        </w:rPr>
        <w:t xml:space="preserve">9. Gear Steward’s report: </w:t>
      </w:r>
      <w:r w:rsidR="00A10903">
        <w:t xml:space="preserve">The Club urgently needs more drivers with 4WD vehicles that can tow our trailer. </w:t>
      </w:r>
      <w:r w:rsidR="00F10262">
        <w:t xml:space="preserve">It was agreed that Chris H and Paul G would </w:t>
      </w:r>
      <w:r w:rsidR="002016DF">
        <w:t xml:space="preserve">liaise with Rainer H to </w:t>
      </w:r>
      <w:bookmarkStart w:id="0" w:name="_GoBack"/>
      <w:bookmarkEnd w:id="0"/>
      <w:r w:rsidR="00F10262">
        <w:t xml:space="preserve">investigate </w:t>
      </w:r>
      <w:r w:rsidR="006A59FF">
        <w:t>“</w:t>
      </w:r>
      <w:proofErr w:type="spellStart"/>
      <w:r w:rsidR="006A59FF">
        <w:t>Elecbrakes</w:t>
      </w:r>
      <w:proofErr w:type="spellEnd"/>
      <w:r w:rsidR="006A59FF">
        <w:t xml:space="preserve">” </w:t>
      </w:r>
      <w:r w:rsidR="00F10262">
        <w:t>and purchase an electric braking mechanism using</w:t>
      </w:r>
      <w:r w:rsidR="00A10903">
        <w:t xml:space="preserve"> Bluetooth technology that eliminates the need for electronic brak</w:t>
      </w:r>
      <w:r w:rsidR="00F10262">
        <w:t>es</w:t>
      </w:r>
      <w:r w:rsidR="00DD4F3E">
        <w:t xml:space="preserve">. </w:t>
      </w:r>
      <w:r w:rsidR="00F10262">
        <w:t xml:space="preserve">It was noted that this </w:t>
      </w:r>
      <w:r w:rsidR="00DD4F3E">
        <w:t xml:space="preserve">will provide greater flexibility as to who can tow the trailer. </w:t>
      </w:r>
      <w:r w:rsidR="006A59FF">
        <w:t xml:space="preserve">It was noted the electric braking mechanism would be required for the Scarborough regatta as there is no one available with electric brakes. </w:t>
      </w:r>
    </w:p>
    <w:p w14:paraId="1F27574B" w14:textId="3D13F394" w:rsidR="006A59FF" w:rsidRDefault="006A59FF" w:rsidP="00F10262">
      <w:r>
        <w:t>Due to the poor condition of our smaller gazebos the Committee also agreed to purchase an additional 6 x 3 gazebo</w:t>
      </w:r>
      <w:r w:rsidR="00DF0A35">
        <w:t>.</w:t>
      </w:r>
    </w:p>
    <w:p w14:paraId="78B6FF3F" w14:textId="0627B261" w:rsidR="00DD4F3E" w:rsidRDefault="006A59FF" w:rsidP="004F6EA2">
      <w:pPr>
        <w:rPr>
          <w:sz w:val="24"/>
          <w:szCs w:val="24"/>
        </w:rPr>
      </w:pPr>
      <w:r>
        <w:rPr>
          <w:sz w:val="24"/>
          <w:szCs w:val="24"/>
        </w:rPr>
        <w:t xml:space="preserve">The split in the </w:t>
      </w:r>
      <w:proofErr w:type="spellStart"/>
      <w:r>
        <w:rPr>
          <w:sz w:val="24"/>
          <w:szCs w:val="24"/>
        </w:rPr>
        <w:t>Kamanu</w:t>
      </w:r>
      <w:proofErr w:type="spellEnd"/>
      <w:r>
        <w:rPr>
          <w:sz w:val="24"/>
          <w:szCs w:val="24"/>
        </w:rPr>
        <w:t xml:space="preserve"> was fixed by Club members with the assistance of Brad Martin.</w:t>
      </w:r>
    </w:p>
    <w:p w14:paraId="6ADFFD3D" w14:textId="38170293" w:rsidR="00DD4F3E" w:rsidRPr="00A10903" w:rsidRDefault="00DD4F3E" w:rsidP="00A109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Report </w:t>
      </w:r>
      <w:r w:rsidR="00DF0A35">
        <w:rPr>
          <w:sz w:val="24"/>
          <w:szCs w:val="24"/>
        </w:rPr>
        <w:t xml:space="preserve">and motions were </w:t>
      </w:r>
      <w:r>
        <w:rPr>
          <w:sz w:val="24"/>
          <w:szCs w:val="24"/>
        </w:rPr>
        <w:t>a</w:t>
      </w:r>
      <w:r w:rsidR="00DF0A35">
        <w:rPr>
          <w:sz w:val="24"/>
          <w:szCs w:val="24"/>
        </w:rPr>
        <w:t>greed</w:t>
      </w:r>
      <w:r w:rsidR="00EE04C3"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Moved </w:t>
      </w:r>
      <w:r w:rsidR="00DF0A35">
        <w:rPr>
          <w:sz w:val="24"/>
          <w:szCs w:val="24"/>
        </w:rPr>
        <w:t>Amanda C</w:t>
      </w:r>
      <w:r>
        <w:rPr>
          <w:sz w:val="24"/>
          <w:szCs w:val="24"/>
        </w:rPr>
        <w:t xml:space="preserve"> Seconded </w:t>
      </w:r>
      <w:r w:rsidR="00DF0A35">
        <w:rPr>
          <w:sz w:val="24"/>
          <w:szCs w:val="24"/>
        </w:rPr>
        <w:t>Jacqueline E</w:t>
      </w:r>
      <w:r>
        <w:rPr>
          <w:sz w:val="24"/>
          <w:szCs w:val="24"/>
        </w:rPr>
        <w:t>.</w:t>
      </w:r>
    </w:p>
    <w:p w14:paraId="18B2335B" w14:textId="77777777" w:rsidR="006D27D8" w:rsidRDefault="006D27D8" w:rsidP="006D27D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82C37C3" w14:textId="49FC724E" w:rsidR="00234457" w:rsidRPr="009E19D5" w:rsidRDefault="009E19D5" w:rsidP="00234457">
      <w:pPr>
        <w:rPr>
          <w:b/>
          <w:sz w:val="24"/>
          <w:szCs w:val="24"/>
        </w:rPr>
      </w:pPr>
      <w:r w:rsidRPr="009E19D5">
        <w:rPr>
          <w:b/>
          <w:sz w:val="24"/>
          <w:szCs w:val="24"/>
        </w:rPr>
        <w:t>10 General Business</w:t>
      </w:r>
    </w:p>
    <w:p w14:paraId="5926ADF4" w14:textId="6502D0F4" w:rsidR="004F6EA2" w:rsidRDefault="009E19D5" w:rsidP="005059F6">
      <w:pPr>
        <w:spacing w:after="0" w:line="240" w:lineRule="auto"/>
        <w:jc w:val="both"/>
        <w:rPr>
          <w:sz w:val="24"/>
          <w:szCs w:val="24"/>
        </w:rPr>
      </w:pPr>
      <w:r w:rsidRPr="00163168">
        <w:rPr>
          <w:sz w:val="24"/>
          <w:szCs w:val="24"/>
        </w:rPr>
        <w:t>A</w:t>
      </w:r>
      <w:r w:rsidR="00234457" w:rsidRPr="00163168">
        <w:rPr>
          <w:sz w:val="24"/>
          <w:szCs w:val="24"/>
        </w:rPr>
        <w:t xml:space="preserve">. </w:t>
      </w:r>
      <w:r w:rsidR="004F6EA2">
        <w:rPr>
          <w:b/>
          <w:sz w:val="24"/>
          <w:szCs w:val="24"/>
        </w:rPr>
        <w:t>Coast Guard donation</w:t>
      </w:r>
      <w:r w:rsidR="00163168" w:rsidRPr="00163168">
        <w:rPr>
          <w:b/>
          <w:sz w:val="24"/>
          <w:szCs w:val="24"/>
        </w:rPr>
        <w:t>:</w:t>
      </w:r>
      <w:r w:rsidRPr="00163168">
        <w:rPr>
          <w:sz w:val="24"/>
          <w:szCs w:val="24"/>
        </w:rPr>
        <w:t xml:space="preserve"> </w:t>
      </w:r>
      <w:r w:rsidR="004F6EA2">
        <w:rPr>
          <w:sz w:val="24"/>
          <w:szCs w:val="24"/>
        </w:rPr>
        <w:t>The meeting was advised that the Coast Guard had not been paid and that they were unlikely to provide services to the 5 – 6 December regatta. The Treasurer advised the meeting that the Coast Guard had received reimbursement for fuel and a donation in September. The meeting agreed that Paul G would approach Peter H to clarify the situation and ask him to liaise with the Coast Guard’s position for the December regatta.</w:t>
      </w:r>
    </w:p>
    <w:p w14:paraId="796FC4A3" w14:textId="77777777" w:rsidR="00A01435" w:rsidRDefault="00A01435" w:rsidP="005059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8333EF0" w14:textId="77777777" w:rsidR="00EE04C3" w:rsidRPr="00163168" w:rsidRDefault="00EE04C3" w:rsidP="00EE04C3">
      <w:pPr>
        <w:jc w:val="both"/>
        <w:rPr>
          <w:sz w:val="24"/>
          <w:szCs w:val="24"/>
        </w:rPr>
      </w:pPr>
      <w:r>
        <w:rPr>
          <w:sz w:val="24"/>
          <w:szCs w:val="24"/>
        </w:rPr>
        <w:t>Moved Jo S Seconded Chris H Agreed</w:t>
      </w:r>
    </w:p>
    <w:p w14:paraId="09A4973A" w14:textId="0E770CD0" w:rsidR="00A01435" w:rsidRPr="005059F6" w:rsidRDefault="00A01435" w:rsidP="005059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125959C" w14:textId="2CD0B170" w:rsidR="00234457" w:rsidRPr="005059F6" w:rsidRDefault="00234457" w:rsidP="005059F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2240004" w14:textId="77777777" w:rsidR="00EE04C3" w:rsidRDefault="00234457" w:rsidP="00163168">
      <w:pPr>
        <w:jc w:val="both"/>
        <w:rPr>
          <w:sz w:val="24"/>
          <w:szCs w:val="24"/>
        </w:rPr>
      </w:pPr>
      <w:r w:rsidRPr="00163168">
        <w:rPr>
          <w:b/>
          <w:sz w:val="24"/>
          <w:szCs w:val="24"/>
        </w:rPr>
        <w:t xml:space="preserve">B. </w:t>
      </w:r>
      <w:r w:rsidR="00AC19DB">
        <w:rPr>
          <w:b/>
          <w:sz w:val="24"/>
          <w:szCs w:val="24"/>
        </w:rPr>
        <w:t>C</w:t>
      </w:r>
      <w:r w:rsidR="00EE04C3">
        <w:rPr>
          <w:b/>
          <w:sz w:val="24"/>
          <w:szCs w:val="24"/>
        </w:rPr>
        <w:t>hristmas function</w:t>
      </w:r>
      <w:r w:rsidR="00163168" w:rsidRPr="00163168">
        <w:rPr>
          <w:sz w:val="24"/>
          <w:szCs w:val="24"/>
        </w:rPr>
        <w:t>:</w:t>
      </w:r>
      <w:r w:rsidRPr="00163168">
        <w:rPr>
          <w:sz w:val="24"/>
          <w:szCs w:val="24"/>
        </w:rPr>
        <w:t xml:space="preserve"> </w:t>
      </w:r>
      <w:r w:rsidR="00EE04C3">
        <w:rPr>
          <w:sz w:val="24"/>
          <w:szCs w:val="24"/>
        </w:rPr>
        <w:t>Pascale H presented six options for the Christmas function. The meeting agreed to seek members views on two options:</w:t>
      </w:r>
    </w:p>
    <w:p w14:paraId="214704DF" w14:textId="77777777" w:rsidR="00EE04C3" w:rsidRDefault="00EE04C3" w:rsidP="0016316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A barbecue in Chaplin Park; and</w:t>
      </w:r>
    </w:p>
    <w:p w14:paraId="3D67CC0A" w14:textId="6EAA0DB1" w:rsidR="00EE04C3" w:rsidRDefault="00EE04C3" w:rsidP="002016DF">
      <w:pPr>
        <w:pStyle w:val="Default"/>
        <w:jc w:val="both"/>
        <w:rPr>
          <w:sz w:val="22"/>
          <w:szCs w:val="22"/>
        </w:rPr>
      </w:pPr>
      <w:r>
        <w:t xml:space="preserve">2. </w:t>
      </w:r>
      <w:r w:rsidR="002016DF">
        <w:tab/>
      </w:r>
      <w:r>
        <w:t xml:space="preserve">The Apollonian hotel </w:t>
      </w:r>
      <w:r>
        <w:rPr>
          <w:sz w:val="22"/>
          <w:szCs w:val="22"/>
        </w:rPr>
        <w:t xml:space="preserve">https://www.theapollonianhotel.com/ </w:t>
      </w:r>
    </w:p>
    <w:p w14:paraId="59A85E05" w14:textId="77777777" w:rsidR="002016DF" w:rsidRPr="002016DF" w:rsidRDefault="002016DF" w:rsidP="002016DF">
      <w:pPr>
        <w:pStyle w:val="Default"/>
        <w:jc w:val="both"/>
        <w:rPr>
          <w:sz w:val="22"/>
          <w:szCs w:val="22"/>
        </w:rPr>
      </w:pPr>
    </w:p>
    <w:p w14:paraId="5E34B3DB" w14:textId="77777777" w:rsidR="00EE04C3" w:rsidRDefault="005059F6" w:rsidP="005059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234457" w:rsidRPr="009B7EF8">
        <w:rPr>
          <w:b/>
          <w:sz w:val="24"/>
          <w:szCs w:val="24"/>
        </w:rPr>
        <w:t xml:space="preserve">. </w:t>
      </w:r>
      <w:r w:rsidR="00AC19DB">
        <w:rPr>
          <w:b/>
          <w:sz w:val="24"/>
          <w:szCs w:val="24"/>
        </w:rPr>
        <w:t>OC1’s</w:t>
      </w:r>
      <w:r w:rsidR="009B7EF8" w:rsidRPr="009B7EF8">
        <w:rPr>
          <w:b/>
          <w:sz w:val="24"/>
          <w:szCs w:val="24"/>
        </w:rPr>
        <w:t>:</w:t>
      </w:r>
      <w:r w:rsidR="009B7EF8">
        <w:rPr>
          <w:sz w:val="24"/>
          <w:szCs w:val="24"/>
        </w:rPr>
        <w:t xml:space="preserve"> </w:t>
      </w:r>
      <w:r w:rsidR="00EE04C3">
        <w:rPr>
          <w:sz w:val="24"/>
          <w:szCs w:val="24"/>
        </w:rPr>
        <w:t xml:space="preserve">Des </w:t>
      </w:r>
      <w:proofErr w:type="spellStart"/>
      <w:r w:rsidR="00EE04C3">
        <w:rPr>
          <w:sz w:val="24"/>
          <w:szCs w:val="24"/>
        </w:rPr>
        <w:t>Mabbott</w:t>
      </w:r>
      <w:proofErr w:type="spellEnd"/>
      <w:r w:rsidR="00EE04C3">
        <w:rPr>
          <w:sz w:val="24"/>
          <w:szCs w:val="24"/>
        </w:rPr>
        <w:t xml:space="preserve"> requested the Committee look at refurbishing the OC1 canoe.</w:t>
      </w:r>
    </w:p>
    <w:p w14:paraId="0C2F5533" w14:textId="7FA9BA40" w:rsidR="008E62FF" w:rsidRDefault="00EE04C3" w:rsidP="005059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meeting agreed that Chris H will speak to Des and get quotes for the refurbishment of the OC1. </w:t>
      </w:r>
      <w:r w:rsidR="00AC19DB">
        <w:rPr>
          <w:sz w:val="24"/>
          <w:szCs w:val="24"/>
        </w:rPr>
        <w:t xml:space="preserve">It was proposed to approach AOCRA </w:t>
      </w:r>
      <w:r w:rsidR="001656AD">
        <w:rPr>
          <w:sz w:val="24"/>
          <w:szCs w:val="24"/>
        </w:rPr>
        <w:t xml:space="preserve">to rent their OC 1 canoes. </w:t>
      </w:r>
    </w:p>
    <w:p w14:paraId="4D4F6C36" w14:textId="1CC81F19" w:rsidR="00EE04C3" w:rsidRDefault="00EE04C3" w:rsidP="00EE04C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Moved Paul G Seconded Chris H.  Agreed</w:t>
      </w:r>
    </w:p>
    <w:p w14:paraId="445DC212" w14:textId="77777777" w:rsidR="00EE04C3" w:rsidRPr="00EE04C3" w:rsidRDefault="00EE04C3" w:rsidP="00EE04C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EC1DB46" w14:textId="71F480A7" w:rsidR="00B942AC" w:rsidRDefault="008E62FF" w:rsidP="002016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D. </w:t>
      </w:r>
      <w:r w:rsidR="00EE04C3">
        <w:rPr>
          <w:b/>
          <w:sz w:val="24"/>
          <w:szCs w:val="24"/>
        </w:rPr>
        <w:t>Support for the Regis</w:t>
      </w:r>
      <w:r w:rsidR="002016DF">
        <w:rPr>
          <w:b/>
          <w:sz w:val="24"/>
          <w:szCs w:val="24"/>
        </w:rPr>
        <w:t>trar:</w:t>
      </w:r>
      <w:r>
        <w:rPr>
          <w:sz w:val="24"/>
          <w:szCs w:val="24"/>
        </w:rPr>
        <w:t xml:space="preserve"> </w:t>
      </w:r>
      <w:r w:rsidR="002016DF">
        <w:rPr>
          <w:sz w:val="24"/>
          <w:szCs w:val="24"/>
        </w:rPr>
        <w:t xml:space="preserve">It was noted that Rainer H is currently working in South Australia and a number of issues with the internet site and membership lists. The meeting was advised that Peter H has arranged back-up to support the Registrar, and it is hoped that things will be back to normal shortly. </w:t>
      </w:r>
    </w:p>
    <w:p w14:paraId="38FE47CD" w14:textId="77777777" w:rsidR="00BB0421" w:rsidRDefault="00BB0421" w:rsidP="00D01E5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kern w:val="28"/>
        </w:rPr>
      </w:pPr>
    </w:p>
    <w:p w14:paraId="682136DA" w14:textId="3C42EDD0" w:rsidR="00D01E59" w:rsidRPr="00820EAC" w:rsidRDefault="00D01E59" w:rsidP="00D01E5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Cs/>
          <w:kern w:val="28"/>
        </w:rPr>
      </w:pPr>
      <w:r w:rsidRPr="00820EAC">
        <w:rPr>
          <w:rFonts w:asciiTheme="minorHAnsi" w:hAnsiTheme="minorHAnsi" w:cs="Tahoma"/>
          <w:kern w:val="28"/>
        </w:rPr>
        <w:t xml:space="preserve">There being no further business the meeting closed at </w:t>
      </w:r>
      <w:r w:rsidR="002016DF">
        <w:rPr>
          <w:rFonts w:asciiTheme="minorHAnsi" w:hAnsiTheme="minorHAnsi" w:cs="Tahoma"/>
          <w:kern w:val="28"/>
        </w:rPr>
        <w:t>4</w:t>
      </w:r>
      <w:r w:rsidRPr="00820EAC">
        <w:rPr>
          <w:rFonts w:asciiTheme="minorHAnsi" w:hAnsiTheme="minorHAnsi" w:cs="Tahoma"/>
          <w:kern w:val="28"/>
        </w:rPr>
        <w:t>:</w:t>
      </w:r>
      <w:r w:rsidR="00BC66E7">
        <w:rPr>
          <w:rFonts w:asciiTheme="minorHAnsi" w:hAnsiTheme="minorHAnsi" w:cs="Tahoma"/>
          <w:kern w:val="28"/>
        </w:rPr>
        <w:t>5</w:t>
      </w:r>
      <w:r w:rsidR="002016DF">
        <w:rPr>
          <w:rFonts w:asciiTheme="minorHAnsi" w:hAnsiTheme="minorHAnsi" w:cs="Tahoma"/>
          <w:kern w:val="28"/>
        </w:rPr>
        <w:t>0</w:t>
      </w:r>
      <w:r w:rsidRPr="00820EAC">
        <w:rPr>
          <w:rFonts w:asciiTheme="minorHAnsi" w:hAnsiTheme="minorHAnsi" w:cs="Tahoma"/>
          <w:kern w:val="28"/>
        </w:rPr>
        <w:t>pm.</w:t>
      </w:r>
    </w:p>
    <w:p w14:paraId="5D4249EC" w14:textId="77777777" w:rsidR="00D01E59" w:rsidRPr="00820EAC" w:rsidRDefault="00D01E59" w:rsidP="00D01E5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Cs/>
          <w:kern w:val="28"/>
        </w:rPr>
      </w:pPr>
    </w:p>
    <w:p w14:paraId="531ABED2" w14:textId="6AE8242E" w:rsidR="00D01E59" w:rsidRPr="00820EAC" w:rsidRDefault="00D01E59" w:rsidP="00820EAC">
      <w:pPr>
        <w:spacing w:after="0" w:line="240" w:lineRule="auto"/>
        <w:rPr>
          <w:rFonts w:asciiTheme="minorHAnsi" w:hAnsiTheme="minorHAnsi" w:cs="Tahoma"/>
          <w:b/>
          <w:bCs/>
          <w:kern w:val="28"/>
          <w:vertAlign w:val="superscript"/>
        </w:rPr>
      </w:pPr>
      <w:r w:rsidRPr="00820EAC">
        <w:rPr>
          <w:rFonts w:asciiTheme="minorHAnsi" w:hAnsiTheme="minorHAnsi" w:cs="Tahoma"/>
          <w:b/>
          <w:bCs/>
          <w:kern w:val="28"/>
        </w:rPr>
        <w:t xml:space="preserve">Next meeting to be Monday </w:t>
      </w:r>
      <w:r w:rsidR="002016DF">
        <w:rPr>
          <w:rFonts w:asciiTheme="minorHAnsi" w:hAnsiTheme="minorHAnsi" w:cs="Tahoma"/>
          <w:b/>
          <w:bCs/>
          <w:kern w:val="28"/>
        </w:rPr>
        <w:t>7</w:t>
      </w:r>
      <w:r w:rsidR="00AF420D">
        <w:rPr>
          <w:rFonts w:asciiTheme="minorHAnsi" w:hAnsiTheme="minorHAnsi" w:cs="Tahoma"/>
          <w:b/>
          <w:bCs/>
          <w:kern w:val="28"/>
        </w:rPr>
        <w:t xml:space="preserve"> </w:t>
      </w:r>
      <w:r w:rsidR="002016DF">
        <w:rPr>
          <w:rFonts w:asciiTheme="minorHAnsi" w:hAnsiTheme="minorHAnsi" w:cs="Tahoma"/>
          <w:b/>
          <w:bCs/>
          <w:kern w:val="28"/>
        </w:rPr>
        <w:t>Dec</w:t>
      </w:r>
      <w:r w:rsidR="00BC66E7">
        <w:rPr>
          <w:rFonts w:asciiTheme="minorHAnsi" w:hAnsiTheme="minorHAnsi" w:cs="Tahoma"/>
          <w:b/>
          <w:bCs/>
          <w:kern w:val="28"/>
        </w:rPr>
        <w:t>ember</w:t>
      </w:r>
      <w:r w:rsidR="00FC264E">
        <w:rPr>
          <w:rFonts w:asciiTheme="minorHAnsi" w:hAnsiTheme="minorHAnsi" w:cs="Tahoma"/>
          <w:b/>
          <w:bCs/>
          <w:kern w:val="28"/>
        </w:rPr>
        <w:t xml:space="preserve"> 2020 </w:t>
      </w:r>
      <w:r w:rsidRPr="00820EAC">
        <w:rPr>
          <w:rFonts w:asciiTheme="minorHAnsi" w:hAnsiTheme="minorHAnsi" w:cs="Tahoma"/>
          <w:b/>
          <w:bCs/>
          <w:kern w:val="28"/>
        </w:rPr>
        <w:t xml:space="preserve">at 3.30 pm </w:t>
      </w:r>
      <w:r w:rsidR="00AF420D">
        <w:rPr>
          <w:rFonts w:asciiTheme="minorHAnsi" w:hAnsiTheme="minorHAnsi" w:cs="Tahoma"/>
          <w:b/>
          <w:bCs/>
          <w:kern w:val="28"/>
        </w:rPr>
        <w:t>at the Reef Hotel Noosa Heads</w:t>
      </w:r>
      <w:r w:rsidR="00FC264E">
        <w:rPr>
          <w:rFonts w:asciiTheme="minorHAnsi" w:hAnsiTheme="minorHAnsi" w:cs="Tahoma"/>
          <w:b/>
          <w:bCs/>
          <w:kern w:val="28"/>
        </w:rPr>
        <w:t>.</w:t>
      </w:r>
    </w:p>
    <w:p w14:paraId="44176132" w14:textId="77777777" w:rsidR="00D01E59" w:rsidRPr="00820EAC" w:rsidRDefault="00D01E59" w:rsidP="00D01E59">
      <w:pPr>
        <w:rPr>
          <w:rFonts w:asciiTheme="minorHAnsi" w:hAnsiTheme="minorHAnsi" w:cs="Tahoma"/>
          <w:kern w:val="28"/>
          <w:lang w:val="en-US"/>
        </w:rPr>
      </w:pPr>
    </w:p>
    <w:p w14:paraId="4FF88C03" w14:textId="77777777" w:rsidR="00D01E59" w:rsidRPr="00820EAC" w:rsidRDefault="00D01E59" w:rsidP="00D01E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kern w:val="28"/>
          <w:lang w:val="en-US"/>
        </w:rPr>
      </w:pPr>
      <w:r w:rsidRPr="00820EAC">
        <w:rPr>
          <w:rFonts w:asciiTheme="minorHAnsi" w:hAnsiTheme="minorHAnsi" w:cs="Tahoma"/>
          <w:kern w:val="28"/>
          <w:lang w:val="en-US"/>
        </w:rPr>
        <w:t>These minutes are a true and accurate record of the proceeding of the proceedings</w:t>
      </w:r>
    </w:p>
    <w:p w14:paraId="0D20288F" w14:textId="77777777" w:rsidR="00D01E59" w:rsidRPr="00820EAC" w:rsidRDefault="00D01E59" w:rsidP="00D01E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kern w:val="28"/>
          <w:lang w:val="en-US"/>
        </w:rPr>
      </w:pPr>
    </w:p>
    <w:p w14:paraId="25C0A4C8" w14:textId="69375ACF" w:rsidR="00D01E59" w:rsidRPr="00820EAC" w:rsidRDefault="00D01E59" w:rsidP="00D01E5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kern w:val="28"/>
          <w:lang w:val="en-US"/>
        </w:rPr>
      </w:pPr>
      <w:r w:rsidRPr="00820EAC">
        <w:rPr>
          <w:rFonts w:asciiTheme="minorHAnsi" w:hAnsiTheme="minorHAnsi" w:cs="Tahoma"/>
          <w:kern w:val="28"/>
          <w:lang w:val="en-US"/>
        </w:rPr>
        <w:t>Signed on this day………………</w:t>
      </w:r>
      <w:proofErr w:type="gramStart"/>
      <w:r w:rsidRPr="00820EAC">
        <w:rPr>
          <w:rFonts w:asciiTheme="minorHAnsi" w:hAnsiTheme="minorHAnsi" w:cs="Tahoma"/>
          <w:kern w:val="28"/>
          <w:lang w:val="en-US"/>
        </w:rPr>
        <w:t>….of</w:t>
      </w:r>
      <w:proofErr w:type="gramEnd"/>
      <w:r w:rsidRPr="00820EAC">
        <w:rPr>
          <w:rFonts w:asciiTheme="minorHAnsi" w:hAnsiTheme="minorHAnsi" w:cs="Tahoma"/>
          <w:kern w:val="28"/>
          <w:lang w:val="en-US"/>
        </w:rPr>
        <w:t>………………..20</w:t>
      </w:r>
      <w:r w:rsidR="00D81B7D">
        <w:rPr>
          <w:rFonts w:asciiTheme="minorHAnsi" w:hAnsiTheme="minorHAnsi" w:cs="Tahoma"/>
          <w:kern w:val="28"/>
          <w:lang w:val="en-US"/>
        </w:rPr>
        <w:t>20</w:t>
      </w:r>
      <w:r w:rsidRPr="00820EAC">
        <w:rPr>
          <w:rFonts w:asciiTheme="minorHAnsi" w:hAnsiTheme="minorHAnsi" w:cs="Tahoma"/>
          <w:kern w:val="28"/>
          <w:lang w:val="en-US"/>
        </w:rPr>
        <w:t xml:space="preserve">                                                                          </w:t>
      </w:r>
    </w:p>
    <w:p w14:paraId="6A7E5449" w14:textId="77777777" w:rsidR="00D01E59" w:rsidRPr="00820EAC" w:rsidRDefault="00D01E59" w:rsidP="00D01E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kern w:val="28"/>
          <w:lang w:val="en-US"/>
        </w:rPr>
      </w:pPr>
    </w:p>
    <w:p w14:paraId="0B74673D" w14:textId="73C88661" w:rsidR="00D01E59" w:rsidRPr="00820EAC" w:rsidRDefault="003C74C0" w:rsidP="00D01E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kern w:val="28"/>
          <w:lang w:val="en-US"/>
        </w:rPr>
      </w:pPr>
      <w:r w:rsidRPr="00820EAC">
        <w:rPr>
          <w:rFonts w:asciiTheme="minorHAnsi" w:hAnsiTheme="minorHAnsi" w:cs="Tahoma"/>
          <w:kern w:val="28"/>
          <w:lang w:val="en-US"/>
        </w:rPr>
        <w:t xml:space="preserve">Paul </w:t>
      </w:r>
      <w:proofErr w:type="spellStart"/>
      <w:r w:rsidRPr="00820EAC">
        <w:rPr>
          <w:rFonts w:asciiTheme="minorHAnsi" w:hAnsiTheme="minorHAnsi" w:cs="Tahoma"/>
          <w:kern w:val="28"/>
          <w:lang w:val="en-US"/>
        </w:rPr>
        <w:t>Goldsbrough</w:t>
      </w:r>
      <w:proofErr w:type="spellEnd"/>
    </w:p>
    <w:p w14:paraId="0BA94629" w14:textId="77777777" w:rsidR="00D01E59" w:rsidRPr="00820EAC" w:rsidRDefault="00D01E59" w:rsidP="00D01E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kern w:val="28"/>
          <w:lang w:val="en-US"/>
        </w:rPr>
      </w:pPr>
      <w:r w:rsidRPr="00820EAC">
        <w:rPr>
          <w:rFonts w:asciiTheme="minorHAnsi" w:hAnsiTheme="minorHAnsi" w:cs="Tahoma"/>
          <w:kern w:val="28"/>
          <w:lang w:val="en-US"/>
        </w:rPr>
        <w:t>………………………………..........................</w:t>
      </w:r>
    </w:p>
    <w:p w14:paraId="77F552CE" w14:textId="77777777" w:rsidR="00D01E59" w:rsidRPr="00820EAC" w:rsidRDefault="00D01E59" w:rsidP="00D01E59">
      <w:pPr>
        <w:rPr>
          <w:rFonts w:asciiTheme="minorHAnsi" w:hAnsiTheme="minorHAnsi"/>
        </w:rPr>
      </w:pPr>
      <w:r w:rsidRPr="00820EAC">
        <w:rPr>
          <w:rFonts w:asciiTheme="minorHAnsi" w:hAnsiTheme="minorHAnsi"/>
        </w:rPr>
        <w:t>By Secretary</w:t>
      </w:r>
    </w:p>
    <w:p w14:paraId="1976A6B8" w14:textId="77777777" w:rsidR="00D01E59" w:rsidRPr="00820EAC" w:rsidRDefault="00D01E59" w:rsidP="00D01E59">
      <w:pPr>
        <w:rPr>
          <w:rFonts w:asciiTheme="minorHAnsi" w:hAnsiTheme="minorHAnsi"/>
        </w:rPr>
      </w:pPr>
    </w:p>
    <w:p w14:paraId="2A14CBF1" w14:textId="77777777" w:rsidR="00C20C42" w:rsidRDefault="00C20C42"/>
    <w:sectPr w:rsidR="00C20C42" w:rsidSect="00922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C5B"/>
    <w:multiLevelType w:val="hybridMultilevel"/>
    <w:tmpl w:val="7B18C7FA"/>
    <w:lvl w:ilvl="0" w:tplc="E0BE6C2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0FFC"/>
    <w:multiLevelType w:val="multilevel"/>
    <w:tmpl w:val="B396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751DC"/>
    <w:multiLevelType w:val="hybridMultilevel"/>
    <w:tmpl w:val="9A543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3895"/>
    <w:multiLevelType w:val="multilevel"/>
    <w:tmpl w:val="B396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14EDC"/>
    <w:multiLevelType w:val="hybridMultilevel"/>
    <w:tmpl w:val="2F3E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7012F"/>
    <w:multiLevelType w:val="hybridMultilevel"/>
    <w:tmpl w:val="1BF4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A1E4A"/>
    <w:multiLevelType w:val="multilevel"/>
    <w:tmpl w:val="B396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1B2A29"/>
    <w:multiLevelType w:val="hybridMultilevel"/>
    <w:tmpl w:val="820C67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59"/>
    <w:rsid w:val="00024861"/>
    <w:rsid w:val="00080646"/>
    <w:rsid w:val="0008260F"/>
    <w:rsid w:val="000857AB"/>
    <w:rsid w:val="000A017E"/>
    <w:rsid w:val="000E2706"/>
    <w:rsid w:val="000F4C64"/>
    <w:rsid w:val="00141E68"/>
    <w:rsid w:val="001532C7"/>
    <w:rsid w:val="00156CB2"/>
    <w:rsid w:val="00163168"/>
    <w:rsid w:val="00163885"/>
    <w:rsid w:val="001656AD"/>
    <w:rsid w:val="0019763D"/>
    <w:rsid w:val="002016DF"/>
    <w:rsid w:val="00234457"/>
    <w:rsid w:val="00236F52"/>
    <w:rsid w:val="00240D34"/>
    <w:rsid w:val="002670F3"/>
    <w:rsid w:val="00280215"/>
    <w:rsid w:val="00290779"/>
    <w:rsid w:val="002A18D9"/>
    <w:rsid w:val="002A2C1C"/>
    <w:rsid w:val="002E05D1"/>
    <w:rsid w:val="002F1565"/>
    <w:rsid w:val="002F27C5"/>
    <w:rsid w:val="002F64CD"/>
    <w:rsid w:val="003416C4"/>
    <w:rsid w:val="00390F15"/>
    <w:rsid w:val="0039742C"/>
    <w:rsid w:val="003C22C8"/>
    <w:rsid w:val="003C74C0"/>
    <w:rsid w:val="00416119"/>
    <w:rsid w:val="00483648"/>
    <w:rsid w:val="004939B4"/>
    <w:rsid w:val="004A2920"/>
    <w:rsid w:val="004B1609"/>
    <w:rsid w:val="004C22B3"/>
    <w:rsid w:val="004F6EA2"/>
    <w:rsid w:val="005059F6"/>
    <w:rsid w:val="0051604F"/>
    <w:rsid w:val="00517D20"/>
    <w:rsid w:val="00520918"/>
    <w:rsid w:val="00522E33"/>
    <w:rsid w:val="00527C79"/>
    <w:rsid w:val="00546566"/>
    <w:rsid w:val="00556341"/>
    <w:rsid w:val="005567FE"/>
    <w:rsid w:val="0058620F"/>
    <w:rsid w:val="005D266B"/>
    <w:rsid w:val="005D7E06"/>
    <w:rsid w:val="00621DE1"/>
    <w:rsid w:val="00674F22"/>
    <w:rsid w:val="006A59FF"/>
    <w:rsid w:val="006D27D8"/>
    <w:rsid w:val="006D2AC8"/>
    <w:rsid w:val="006E5705"/>
    <w:rsid w:val="00707C9E"/>
    <w:rsid w:val="00761537"/>
    <w:rsid w:val="007704B9"/>
    <w:rsid w:val="007A692D"/>
    <w:rsid w:val="007B0425"/>
    <w:rsid w:val="007D3105"/>
    <w:rsid w:val="007E4F09"/>
    <w:rsid w:val="007E65C1"/>
    <w:rsid w:val="007F25C8"/>
    <w:rsid w:val="007F65D4"/>
    <w:rsid w:val="00820EAC"/>
    <w:rsid w:val="00823A6B"/>
    <w:rsid w:val="008370A6"/>
    <w:rsid w:val="00841208"/>
    <w:rsid w:val="008714A4"/>
    <w:rsid w:val="00874E24"/>
    <w:rsid w:val="0088364F"/>
    <w:rsid w:val="00894C23"/>
    <w:rsid w:val="008B6257"/>
    <w:rsid w:val="008C0547"/>
    <w:rsid w:val="008D2B92"/>
    <w:rsid w:val="008E62FF"/>
    <w:rsid w:val="008F6554"/>
    <w:rsid w:val="00914BE3"/>
    <w:rsid w:val="00921216"/>
    <w:rsid w:val="00940059"/>
    <w:rsid w:val="00944E47"/>
    <w:rsid w:val="00945F47"/>
    <w:rsid w:val="00973DB7"/>
    <w:rsid w:val="009876C6"/>
    <w:rsid w:val="009A07B6"/>
    <w:rsid w:val="009B7EF8"/>
    <w:rsid w:val="009C33FB"/>
    <w:rsid w:val="009D0A63"/>
    <w:rsid w:val="009D5DAD"/>
    <w:rsid w:val="009E19D5"/>
    <w:rsid w:val="00A01435"/>
    <w:rsid w:val="00A108DB"/>
    <w:rsid w:val="00A10903"/>
    <w:rsid w:val="00A33ACB"/>
    <w:rsid w:val="00A43793"/>
    <w:rsid w:val="00A60FE3"/>
    <w:rsid w:val="00A61761"/>
    <w:rsid w:val="00A928E3"/>
    <w:rsid w:val="00AA1E81"/>
    <w:rsid w:val="00AC19DB"/>
    <w:rsid w:val="00AF420D"/>
    <w:rsid w:val="00B0353A"/>
    <w:rsid w:val="00B04EA5"/>
    <w:rsid w:val="00B25B2A"/>
    <w:rsid w:val="00B942AC"/>
    <w:rsid w:val="00BB0421"/>
    <w:rsid w:val="00BC66E7"/>
    <w:rsid w:val="00BF1D8A"/>
    <w:rsid w:val="00C10E35"/>
    <w:rsid w:val="00C20C42"/>
    <w:rsid w:val="00C22E11"/>
    <w:rsid w:val="00C35479"/>
    <w:rsid w:val="00C46758"/>
    <w:rsid w:val="00C5110F"/>
    <w:rsid w:val="00C62C2E"/>
    <w:rsid w:val="00C66F67"/>
    <w:rsid w:val="00C678D4"/>
    <w:rsid w:val="00C8565E"/>
    <w:rsid w:val="00C90C82"/>
    <w:rsid w:val="00CD2A87"/>
    <w:rsid w:val="00CE5DDA"/>
    <w:rsid w:val="00D01E59"/>
    <w:rsid w:val="00D050FD"/>
    <w:rsid w:val="00D51FFA"/>
    <w:rsid w:val="00D81B7D"/>
    <w:rsid w:val="00D83455"/>
    <w:rsid w:val="00DA3A81"/>
    <w:rsid w:val="00DD4F3E"/>
    <w:rsid w:val="00DD7BA6"/>
    <w:rsid w:val="00DE5C90"/>
    <w:rsid w:val="00DE5F22"/>
    <w:rsid w:val="00DF0A35"/>
    <w:rsid w:val="00E10F91"/>
    <w:rsid w:val="00E17465"/>
    <w:rsid w:val="00E30179"/>
    <w:rsid w:val="00E37670"/>
    <w:rsid w:val="00E52537"/>
    <w:rsid w:val="00EA762C"/>
    <w:rsid w:val="00EE04C3"/>
    <w:rsid w:val="00EF476D"/>
    <w:rsid w:val="00F10262"/>
    <w:rsid w:val="00F72DC0"/>
    <w:rsid w:val="00FA348C"/>
    <w:rsid w:val="00FA6174"/>
    <w:rsid w:val="00FC264E"/>
    <w:rsid w:val="00FD2D5E"/>
    <w:rsid w:val="00FE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C16A"/>
  <w14:defaultImageDpi w14:val="32767"/>
  <w15:chartTrackingRefBased/>
  <w15:docId w15:val="{411DF0E3-CED0-1746-AFB9-E413AED8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1E59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F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94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52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537"/>
  </w:style>
  <w:style w:type="paragraph" w:customStyle="1" w:styleId="Default">
    <w:name w:val="Default"/>
    <w:rsid w:val="00EE04C3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2020-11-08T00:10:00Z</dcterms:created>
  <dcterms:modified xsi:type="dcterms:W3CDTF">2020-11-08T02:09:00Z</dcterms:modified>
</cp:coreProperties>
</file>